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6AF3E" w14:textId="260BDEEA" w:rsidR="00C30499" w:rsidRDefault="004B6454" w:rsidP="00DA6C08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Ügy</w:t>
      </w:r>
      <w:r w:rsidR="00936FA7" w:rsidRPr="00936FA7">
        <w:rPr>
          <w:b/>
          <w:bCs/>
          <w:sz w:val="24"/>
          <w:szCs w:val="24"/>
          <w:u w:val="single"/>
        </w:rPr>
        <w:t>vázlat,</w:t>
      </w:r>
      <w:r w:rsidR="005A7C1E">
        <w:rPr>
          <w:rFonts w:ascii="Times New Roman" w:hAnsi="Times New Roman"/>
          <w:sz w:val="24"/>
          <w:szCs w:val="24"/>
        </w:rPr>
        <w:t xml:space="preserve"> </w:t>
      </w:r>
      <w:r w:rsidR="00980E53">
        <w:rPr>
          <w:rFonts w:ascii="Times New Roman" w:hAnsi="Times New Roman"/>
          <w:sz w:val="24"/>
          <w:szCs w:val="24"/>
        </w:rPr>
        <w:t>amely a Nyugat</w:t>
      </w:r>
      <w:r w:rsidR="005A7C1E" w:rsidRPr="005F198B">
        <w:rPr>
          <w:rFonts w:ascii="Times New Roman" w:hAnsi="Times New Roman"/>
          <w:sz w:val="24"/>
          <w:szCs w:val="24"/>
        </w:rPr>
        <w:t>-dunántúli Regionális Hulladékgazdálkodási Önkormányzati Társulás</w:t>
      </w:r>
      <w:r w:rsidR="005A7C1E">
        <w:rPr>
          <w:rFonts w:ascii="Times New Roman" w:hAnsi="Times New Roman"/>
          <w:sz w:val="24"/>
          <w:szCs w:val="24"/>
        </w:rPr>
        <w:t xml:space="preserve"> Társulási Tanácsa </w:t>
      </w:r>
      <w:r w:rsidR="00980E53">
        <w:rPr>
          <w:rFonts w:ascii="Times New Roman" w:hAnsi="Times New Roman"/>
          <w:sz w:val="24"/>
          <w:szCs w:val="24"/>
        </w:rPr>
        <w:t>63/2026.(IV.</w:t>
      </w:r>
      <w:r w:rsidR="005A7C1E">
        <w:rPr>
          <w:rFonts w:ascii="Times New Roman" w:hAnsi="Times New Roman"/>
          <w:sz w:val="24"/>
          <w:szCs w:val="24"/>
        </w:rPr>
        <w:t xml:space="preserve"> </w:t>
      </w:r>
      <w:r w:rsidR="00980E53">
        <w:rPr>
          <w:rFonts w:ascii="Times New Roman" w:hAnsi="Times New Roman"/>
          <w:sz w:val="24"/>
          <w:szCs w:val="24"/>
        </w:rPr>
        <w:t>21.) TT számú határozat</w:t>
      </w:r>
      <w:r w:rsidR="00A71594">
        <w:rPr>
          <w:rFonts w:ascii="Times New Roman" w:hAnsi="Times New Roman"/>
          <w:sz w:val="24"/>
          <w:szCs w:val="24"/>
        </w:rPr>
        <w:t>ának</w:t>
      </w:r>
      <w:r w:rsidR="00936FA7">
        <w:rPr>
          <w:rFonts w:ascii="Times New Roman" w:hAnsi="Times New Roman"/>
          <w:sz w:val="24"/>
          <w:szCs w:val="24"/>
        </w:rPr>
        <w:t xml:space="preserve"> végrehajtására</w:t>
      </w:r>
      <w:r w:rsidR="00980E53">
        <w:rPr>
          <w:rFonts w:ascii="Times New Roman" w:hAnsi="Times New Roman"/>
          <w:sz w:val="24"/>
          <w:szCs w:val="24"/>
        </w:rPr>
        <w:t xml:space="preserve"> készült</w:t>
      </w:r>
      <w:r w:rsidR="00936FA7">
        <w:rPr>
          <w:rFonts w:ascii="Times New Roman" w:hAnsi="Times New Roman"/>
          <w:sz w:val="24"/>
          <w:szCs w:val="24"/>
        </w:rPr>
        <w:t xml:space="preserve"> </w:t>
      </w:r>
      <w:r w:rsidR="00C15935">
        <w:rPr>
          <w:rFonts w:ascii="Times New Roman" w:hAnsi="Times New Roman"/>
          <w:sz w:val="24"/>
          <w:szCs w:val="24"/>
        </w:rPr>
        <w:t xml:space="preserve">bérleti </w:t>
      </w:r>
      <w:r w:rsidR="009F7726">
        <w:rPr>
          <w:rFonts w:ascii="Times New Roman" w:hAnsi="Times New Roman"/>
          <w:sz w:val="24"/>
          <w:szCs w:val="24"/>
        </w:rPr>
        <w:t>díjjal, valamint</w:t>
      </w:r>
      <w:r w:rsidR="00A2660B">
        <w:rPr>
          <w:rFonts w:ascii="Times New Roman" w:hAnsi="Times New Roman"/>
          <w:sz w:val="24"/>
          <w:szCs w:val="24"/>
        </w:rPr>
        <w:t xml:space="preserve"> bérleti szerződés megszüntetésével </w:t>
      </w:r>
      <w:r w:rsidR="00936FA7">
        <w:rPr>
          <w:rFonts w:ascii="Times New Roman" w:hAnsi="Times New Roman"/>
          <w:sz w:val="24"/>
          <w:szCs w:val="24"/>
        </w:rPr>
        <w:t>kapcsolatos követelés jogi úton</w:t>
      </w:r>
      <w:r w:rsidR="00C15935">
        <w:rPr>
          <w:rFonts w:ascii="Times New Roman" w:hAnsi="Times New Roman"/>
          <w:sz w:val="24"/>
          <w:szCs w:val="24"/>
        </w:rPr>
        <w:t xml:space="preserve"> (peres eljárás keretében)</w:t>
      </w:r>
      <w:r w:rsidR="00936FA7">
        <w:rPr>
          <w:rFonts w:ascii="Times New Roman" w:hAnsi="Times New Roman"/>
          <w:sz w:val="24"/>
          <w:szCs w:val="24"/>
        </w:rPr>
        <w:t xml:space="preserve"> történő érvényesítéséhez.</w:t>
      </w:r>
    </w:p>
    <w:p w14:paraId="0011F7B6" w14:textId="58318C3C" w:rsidR="00A71594" w:rsidRPr="00C15935" w:rsidRDefault="00DA6C08" w:rsidP="00DA6C08">
      <w:pPr>
        <w:jc w:val="both"/>
        <w:rPr>
          <w:rFonts w:ascii="Times New Roman" w:hAnsi="Times New Roman"/>
          <w:sz w:val="24"/>
          <w:szCs w:val="24"/>
        </w:rPr>
      </w:pPr>
      <w:r w:rsidRPr="00D8031D">
        <w:rPr>
          <w:rFonts w:ascii="Times New Roman" w:hAnsi="Times New Roman"/>
          <w:b/>
          <w:bCs/>
          <w:sz w:val="24"/>
          <w:szCs w:val="24"/>
          <w:u w:val="single"/>
        </w:rPr>
        <w:t>Felek:</w:t>
      </w:r>
    </w:p>
    <w:p w14:paraId="2BCEA39D" w14:textId="1BA76673" w:rsidR="00DA6C08" w:rsidRDefault="00DA6C08" w:rsidP="00DA6C0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1.) </w:t>
      </w:r>
      <w:r w:rsidRPr="00A71594">
        <w:rPr>
          <w:rFonts w:ascii="Times New Roman" w:hAnsi="Times New Roman"/>
          <w:sz w:val="24"/>
          <w:szCs w:val="24"/>
          <w:u w:val="single"/>
        </w:rPr>
        <w:t>Bérbeadó</w:t>
      </w:r>
      <w:r w:rsidRPr="00DA6C08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6C08">
        <w:rPr>
          <w:rFonts w:ascii="Times New Roman" w:hAnsi="Times New Roman"/>
          <w:sz w:val="24"/>
          <w:szCs w:val="24"/>
        </w:rPr>
        <w:t xml:space="preserve">Szombathely Megyei Jogú Város Polgármesteri </w:t>
      </w:r>
      <w:r w:rsidR="00A71594" w:rsidRPr="00DA6C08">
        <w:rPr>
          <w:rFonts w:ascii="Times New Roman" w:hAnsi="Times New Roman"/>
          <w:sz w:val="24"/>
          <w:szCs w:val="24"/>
        </w:rPr>
        <w:t>Hivatala,</w:t>
      </w:r>
      <w:r w:rsidR="00A71594">
        <w:rPr>
          <w:rFonts w:ascii="Times New Roman" w:hAnsi="Times New Roman"/>
          <w:sz w:val="24"/>
          <w:szCs w:val="24"/>
        </w:rPr>
        <w:t xml:space="preserve"> (</w:t>
      </w:r>
      <w:r w:rsidR="00A71594" w:rsidRPr="00DA6C08">
        <w:rPr>
          <w:rFonts w:ascii="Times New Roman" w:hAnsi="Times New Roman"/>
          <w:sz w:val="24"/>
          <w:szCs w:val="24"/>
        </w:rPr>
        <w:t>Szombathely</w:t>
      </w:r>
      <w:r>
        <w:rPr>
          <w:rFonts w:ascii="Times New Roman" w:hAnsi="Times New Roman"/>
          <w:sz w:val="24"/>
          <w:szCs w:val="24"/>
        </w:rPr>
        <w:t>, Kossuth L. u.1-3.szám</w:t>
      </w:r>
      <w:r w:rsidR="00A7159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képviseli dr. Károlyi Ákos jegyző</w:t>
      </w:r>
    </w:p>
    <w:p w14:paraId="399FCE3E" w14:textId="2630DA80" w:rsidR="00DA6C08" w:rsidRDefault="00C15935" w:rsidP="00DA6C0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2.)</w:t>
      </w:r>
      <w:r w:rsidRPr="00A71594">
        <w:rPr>
          <w:rFonts w:ascii="Times New Roman" w:hAnsi="Times New Roman"/>
          <w:sz w:val="24"/>
          <w:szCs w:val="24"/>
          <w:u w:val="single"/>
        </w:rPr>
        <w:t xml:space="preserve"> Bérlő</w:t>
      </w:r>
      <w:r w:rsidR="00A71594" w:rsidRPr="00A71594">
        <w:rPr>
          <w:rFonts w:ascii="Times New Roman" w:hAnsi="Times New Roman"/>
          <w:sz w:val="24"/>
          <w:szCs w:val="24"/>
          <w:u w:val="single"/>
        </w:rPr>
        <w:t>:</w:t>
      </w:r>
      <w:r w:rsidR="00A71594" w:rsidRPr="00A71594">
        <w:rPr>
          <w:rFonts w:ascii="Times New Roman" w:hAnsi="Times New Roman"/>
          <w:sz w:val="24"/>
          <w:szCs w:val="24"/>
        </w:rPr>
        <w:t xml:space="preserve"> </w:t>
      </w:r>
      <w:r w:rsidR="00A71594">
        <w:rPr>
          <w:rFonts w:ascii="Times New Roman" w:hAnsi="Times New Roman"/>
          <w:sz w:val="24"/>
          <w:szCs w:val="24"/>
        </w:rPr>
        <w:t>Nyugat</w:t>
      </w:r>
      <w:r w:rsidR="00A71594" w:rsidRPr="005F198B">
        <w:rPr>
          <w:rFonts w:ascii="Times New Roman" w:hAnsi="Times New Roman"/>
          <w:sz w:val="24"/>
          <w:szCs w:val="24"/>
        </w:rPr>
        <w:t>-dunántúli Regionális Hulladékgazdálkodási Önkormányzati Társulás</w:t>
      </w:r>
      <w:r w:rsidR="00A715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A71594" w:rsidRPr="00DA6C08">
        <w:rPr>
          <w:rFonts w:ascii="Times New Roman" w:hAnsi="Times New Roman"/>
          <w:sz w:val="24"/>
          <w:szCs w:val="24"/>
        </w:rPr>
        <w:t>Szombathely</w:t>
      </w:r>
      <w:r w:rsidR="00A71594">
        <w:rPr>
          <w:rFonts w:ascii="Times New Roman" w:hAnsi="Times New Roman"/>
          <w:sz w:val="24"/>
          <w:szCs w:val="24"/>
        </w:rPr>
        <w:t>, Kossuth L. u.1-3.</w:t>
      </w:r>
      <w:r>
        <w:rPr>
          <w:rFonts w:ascii="Times New Roman" w:hAnsi="Times New Roman"/>
          <w:sz w:val="24"/>
          <w:szCs w:val="24"/>
        </w:rPr>
        <w:t>szám) képviseli</w:t>
      </w:r>
      <w:r w:rsidR="00A71594">
        <w:rPr>
          <w:rFonts w:ascii="Times New Roman" w:hAnsi="Times New Roman"/>
          <w:sz w:val="24"/>
          <w:szCs w:val="24"/>
        </w:rPr>
        <w:t xml:space="preserve"> Dr. Horváth Attila</w:t>
      </w:r>
      <w:r>
        <w:rPr>
          <w:rFonts w:ascii="Times New Roman" w:hAnsi="Times New Roman"/>
          <w:sz w:val="24"/>
          <w:szCs w:val="24"/>
        </w:rPr>
        <w:t xml:space="preserve"> elnök</w:t>
      </w:r>
    </w:p>
    <w:p w14:paraId="272D29E0" w14:textId="77777777" w:rsidR="002B2C3D" w:rsidRDefault="00D8031D" w:rsidP="00D8031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1C1E94">
        <w:rPr>
          <w:rFonts w:ascii="Times New Roman" w:hAnsi="Times New Roman"/>
          <w:b/>
          <w:bCs/>
          <w:sz w:val="24"/>
          <w:szCs w:val="24"/>
        </w:rPr>
        <w:t>Előzmények</w:t>
      </w:r>
      <w:r w:rsidR="001C1E94" w:rsidRPr="001C1E9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5D9A1E8" w14:textId="0F43C2FD" w:rsidR="00D8031D" w:rsidRPr="001C1E94" w:rsidRDefault="002B2C3D" w:rsidP="00D8031D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</w:t>
      </w:r>
      <w:r w:rsidR="001C1E94" w:rsidRPr="001C1E94">
        <w:rPr>
          <w:rFonts w:ascii="Times New Roman" w:hAnsi="Times New Roman"/>
          <w:b/>
          <w:bCs/>
          <w:sz w:val="24"/>
          <w:szCs w:val="24"/>
        </w:rPr>
        <w:t xml:space="preserve">láírt </w:t>
      </w:r>
      <w:r w:rsidR="00113BA3" w:rsidRPr="001C1E94">
        <w:rPr>
          <w:rFonts w:ascii="Times New Roman" w:hAnsi="Times New Roman"/>
          <w:b/>
          <w:bCs/>
          <w:sz w:val="24"/>
          <w:szCs w:val="24"/>
        </w:rPr>
        <w:t>szer</w:t>
      </w:r>
      <w:r w:rsidR="00113BA3">
        <w:rPr>
          <w:rFonts w:ascii="Times New Roman" w:hAnsi="Times New Roman"/>
          <w:b/>
          <w:bCs/>
          <w:sz w:val="24"/>
          <w:szCs w:val="24"/>
        </w:rPr>
        <w:t>z</w:t>
      </w:r>
      <w:r w:rsidR="00113BA3" w:rsidRPr="001C1E94">
        <w:rPr>
          <w:rFonts w:ascii="Times New Roman" w:hAnsi="Times New Roman"/>
          <w:b/>
          <w:bCs/>
          <w:sz w:val="24"/>
          <w:szCs w:val="24"/>
        </w:rPr>
        <w:t>ődések:</w:t>
      </w:r>
    </w:p>
    <w:p w14:paraId="3F0A9FBC" w14:textId="03DA0C74" w:rsidR="00D8031D" w:rsidRPr="00CC2B33" w:rsidRDefault="00D8031D" w:rsidP="009F7726">
      <w:pPr>
        <w:pStyle w:val="Listaszerbekezds"/>
        <w:numPr>
          <w:ilvl w:val="0"/>
          <w:numId w:val="3"/>
        </w:numPr>
        <w:tabs>
          <w:tab w:val="left" w:pos="568"/>
        </w:tabs>
        <w:jc w:val="both"/>
        <w:rPr>
          <w:rFonts w:ascii="Times New Roman" w:hAnsi="Times New Roman"/>
          <w:sz w:val="24"/>
          <w:szCs w:val="24"/>
        </w:rPr>
      </w:pPr>
      <w:r w:rsidRPr="00D8031D">
        <w:rPr>
          <w:rFonts w:ascii="Times New Roman" w:hAnsi="Times New Roman"/>
          <w:sz w:val="24"/>
          <w:szCs w:val="24"/>
        </w:rPr>
        <w:t xml:space="preserve">2011. január 31-én </w:t>
      </w:r>
      <w:r>
        <w:rPr>
          <w:rFonts w:ascii="Times New Roman" w:hAnsi="Times New Roman"/>
          <w:sz w:val="24"/>
          <w:szCs w:val="24"/>
        </w:rPr>
        <w:t xml:space="preserve">felek </w:t>
      </w:r>
      <w:r w:rsidRPr="00D8031D">
        <w:rPr>
          <w:rFonts w:ascii="Times New Roman" w:hAnsi="Times New Roman"/>
          <w:sz w:val="24"/>
          <w:szCs w:val="24"/>
        </w:rPr>
        <w:t xml:space="preserve">iroda </w:t>
      </w:r>
      <w:r w:rsidRPr="004934FA">
        <w:rPr>
          <w:rFonts w:ascii="Times New Roman" w:hAnsi="Times New Roman"/>
          <w:b/>
          <w:bCs/>
          <w:sz w:val="24"/>
          <w:szCs w:val="24"/>
        </w:rPr>
        <w:t>bérleti szerződést</w:t>
      </w:r>
      <w:r>
        <w:rPr>
          <w:rFonts w:ascii="Times New Roman" w:hAnsi="Times New Roman"/>
          <w:sz w:val="24"/>
          <w:szCs w:val="24"/>
        </w:rPr>
        <w:t xml:space="preserve"> kötöttek a </w:t>
      </w:r>
      <w:r w:rsidRPr="00DA6C08">
        <w:rPr>
          <w:rFonts w:ascii="Times New Roman" w:hAnsi="Times New Roman"/>
          <w:sz w:val="24"/>
          <w:szCs w:val="24"/>
        </w:rPr>
        <w:t>Szombathely</w:t>
      </w:r>
      <w:r>
        <w:rPr>
          <w:rFonts w:ascii="Times New Roman" w:hAnsi="Times New Roman"/>
          <w:sz w:val="24"/>
          <w:szCs w:val="24"/>
        </w:rPr>
        <w:t xml:space="preserve">, Kossuth L. u.1-3.szám alatti ingatlanban lévő VI. emeleti 15,6 m2 nagyságú, egy helyiségből álló iroda bérletére, melynek bérleti </w:t>
      </w:r>
      <w:r w:rsidR="0035339D">
        <w:rPr>
          <w:rFonts w:ascii="Times New Roman" w:hAnsi="Times New Roman"/>
          <w:sz w:val="24"/>
          <w:szCs w:val="24"/>
        </w:rPr>
        <w:t>díját nettó</w:t>
      </w:r>
      <w:r>
        <w:rPr>
          <w:rFonts w:ascii="Times New Roman" w:hAnsi="Times New Roman"/>
          <w:sz w:val="24"/>
          <w:szCs w:val="24"/>
        </w:rPr>
        <w:t xml:space="preserve"> 8000,-Ft Áfa/</w:t>
      </w:r>
      <w:r w:rsidR="0035339D">
        <w:rPr>
          <w:rFonts w:ascii="Times New Roman" w:hAnsi="Times New Roman"/>
          <w:sz w:val="24"/>
          <w:szCs w:val="24"/>
        </w:rPr>
        <w:t>hó, rezsiköltség</w:t>
      </w:r>
      <w:r w:rsidR="00CC2B33">
        <w:rPr>
          <w:rFonts w:ascii="Times New Roman" w:hAnsi="Times New Roman"/>
          <w:sz w:val="24"/>
          <w:szCs w:val="24"/>
        </w:rPr>
        <w:t>ét</w:t>
      </w:r>
      <w:r w:rsidR="0035339D">
        <w:rPr>
          <w:rFonts w:ascii="Times New Roman" w:hAnsi="Times New Roman"/>
          <w:sz w:val="24"/>
          <w:szCs w:val="24"/>
        </w:rPr>
        <w:t xml:space="preserve"> 8000</w:t>
      </w:r>
      <w:r w:rsidR="00C15935">
        <w:rPr>
          <w:rFonts w:ascii="Times New Roman" w:hAnsi="Times New Roman"/>
          <w:sz w:val="24"/>
          <w:szCs w:val="24"/>
        </w:rPr>
        <w:t xml:space="preserve"> </w:t>
      </w:r>
      <w:r w:rsidR="00CC2B33">
        <w:rPr>
          <w:rFonts w:ascii="Times New Roman" w:hAnsi="Times New Roman"/>
          <w:sz w:val="24"/>
          <w:szCs w:val="24"/>
        </w:rPr>
        <w:t xml:space="preserve">Ft +Áfa /hó összegben határozták meg. Bérlő bérleti szerződése a </w:t>
      </w:r>
      <w:r w:rsidR="00CC2B33" w:rsidRPr="00D8031D">
        <w:rPr>
          <w:rFonts w:ascii="Times New Roman" w:hAnsi="Times New Roman"/>
          <w:sz w:val="24"/>
          <w:szCs w:val="24"/>
        </w:rPr>
        <w:t>3/2011(II.02.) TT számú hat</w:t>
      </w:r>
      <w:r w:rsidR="00CC2B33">
        <w:rPr>
          <w:rFonts w:ascii="Times New Roman" w:hAnsi="Times New Roman"/>
          <w:sz w:val="24"/>
          <w:szCs w:val="24"/>
        </w:rPr>
        <w:t>ározattal jóváhagyásra</w:t>
      </w:r>
      <w:r w:rsidR="00C15935">
        <w:rPr>
          <w:rFonts w:ascii="Times New Roman" w:hAnsi="Times New Roman"/>
          <w:sz w:val="24"/>
          <w:szCs w:val="24"/>
        </w:rPr>
        <w:t xml:space="preserve"> került</w:t>
      </w:r>
      <w:r w:rsidR="00CC2B33" w:rsidRPr="009F7726">
        <w:rPr>
          <w:rFonts w:ascii="Times New Roman" w:hAnsi="Times New Roman"/>
          <w:sz w:val="24"/>
          <w:szCs w:val="24"/>
        </w:rPr>
        <w:t>. (</w:t>
      </w:r>
      <w:r w:rsidRPr="009F7726">
        <w:rPr>
          <w:rFonts w:ascii="Times New Roman" w:hAnsi="Times New Roman"/>
          <w:sz w:val="24"/>
          <w:szCs w:val="24"/>
        </w:rPr>
        <w:t>1. melléklet</w:t>
      </w:r>
      <w:r w:rsidRPr="00CC2B33">
        <w:rPr>
          <w:rFonts w:ascii="Times New Roman" w:hAnsi="Times New Roman"/>
          <w:sz w:val="24"/>
          <w:szCs w:val="24"/>
        </w:rPr>
        <w:t>)</w:t>
      </w:r>
    </w:p>
    <w:p w14:paraId="159EC851" w14:textId="0A7D6FA7" w:rsidR="00D8031D" w:rsidRPr="002B4CAE" w:rsidRDefault="00C15935" w:rsidP="00D8031D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B4CAE">
        <w:rPr>
          <w:rFonts w:ascii="Times New Roman" w:hAnsi="Times New Roman"/>
          <w:sz w:val="24"/>
          <w:szCs w:val="24"/>
        </w:rPr>
        <w:t xml:space="preserve">2020. december 22-én </w:t>
      </w:r>
      <w:r w:rsidR="007242DF" w:rsidRPr="002B4CAE">
        <w:rPr>
          <w:rFonts w:ascii="Times New Roman" w:hAnsi="Times New Roman"/>
          <w:sz w:val="24"/>
          <w:szCs w:val="24"/>
        </w:rPr>
        <w:t xml:space="preserve">felek </w:t>
      </w:r>
      <w:r w:rsidRPr="002B4CAE">
        <w:rPr>
          <w:rFonts w:ascii="Times New Roman" w:hAnsi="Times New Roman"/>
          <w:sz w:val="24"/>
          <w:szCs w:val="24"/>
        </w:rPr>
        <w:t>aláírt</w:t>
      </w:r>
      <w:r w:rsidR="007242DF" w:rsidRPr="002B4CAE">
        <w:rPr>
          <w:rFonts w:ascii="Times New Roman" w:hAnsi="Times New Roman"/>
          <w:sz w:val="24"/>
          <w:szCs w:val="24"/>
        </w:rPr>
        <w:t>ák a</w:t>
      </w:r>
      <w:r w:rsidR="00D8031D" w:rsidRPr="002B4CAE">
        <w:rPr>
          <w:rFonts w:ascii="Times New Roman" w:hAnsi="Times New Roman"/>
          <w:sz w:val="24"/>
          <w:szCs w:val="24"/>
        </w:rPr>
        <w:t xml:space="preserve"> </w:t>
      </w:r>
      <w:r w:rsidR="004934FA" w:rsidRPr="002B4CAE">
        <w:rPr>
          <w:rFonts w:ascii="Times New Roman" w:hAnsi="Times New Roman"/>
          <w:b/>
          <w:bCs/>
          <w:sz w:val="24"/>
          <w:szCs w:val="24"/>
        </w:rPr>
        <w:t>b</w:t>
      </w:r>
      <w:r w:rsidR="00D8031D" w:rsidRPr="002B4CAE">
        <w:rPr>
          <w:rFonts w:ascii="Times New Roman" w:hAnsi="Times New Roman"/>
          <w:b/>
          <w:bCs/>
          <w:sz w:val="24"/>
          <w:szCs w:val="24"/>
        </w:rPr>
        <w:t>érleti szerződés 1. számú módosítás</w:t>
      </w:r>
      <w:r w:rsidR="007242DF" w:rsidRPr="002B4CAE">
        <w:rPr>
          <w:rFonts w:ascii="Times New Roman" w:hAnsi="Times New Roman"/>
          <w:b/>
          <w:bCs/>
          <w:sz w:val="24"/>
          <w:szCs w:val="24"/>
        </w:rPr>
        <w:t>át</w:t>
      </w:r>
      <w:r w:rsidR="00D8031D" w:rsidRPr="002B4CAE">
        <w:rPr>
          <w:rFonts w:ascii="Times New Roman" w:hAnsi="Times New Roman"/>
          <w:sz w:val="24"/>
          <w:szCs w:val="24"/>
        </w:rPr>
        <w:t xml:space="preserve"> </w:t>
      </w:r>
      <w:r w:rsidRPr="002B4CAE">
        <w:rPr>
          <w:rFonts w:ascii="Times New Roman" w:hAnsi="Times New Roman"/>
          <w:sz w:val="24"/>
          <w:szCs w:val="24"/>
        </w:rPr>
        <w:t>a</w:t>
      </w:r>
      <w:r w:rsidR="00D8031D" w:rsidRPr="002B4CAE">
        <w:rPr>
          <w:rFonts w:ascii="Times New Roman" w:hAnsi="Times New Roman"/>
          <w:sz w:val="24"/>
          <w:szCs w:val="24"/>
        </w:rPr>
        <w:t xml:space="preserve"> 2021. január 01-től hatályos ÁFA törvény módosítás</w:t>
      </w:r>
      <w:r w:rsidRPr="002B4CAE">
        <w:rPr>
          <w:rFonts w:ascii="Times New Roman" w:hAnsi="Times New Roman"/>
          <w:sz w:val="24"/>
          <w:szCs w:val="24"/>
        </w:rPr>
        <w:t xml:space="preserve"> miatt.</w:t>
      </w:r>
      <w:r w:rsidR="00D8031D" w:rsidRPr="002B4CAE">
        <w:rPr>
          <w:rFonts w:ascii="Times New Roman" w:hAnsi="Times New Roman"/>
          <w:sz w:val="24"/>
          <w:szCs w:val="24"/>
        </w:rPr>
        <w:t xml:space="preserve"> (2. melléklet)</w:t>
      </w:r>
    </w:p>
    <w:p w14:paraId="077776D0" w14:textId="37B5AE6D" w:rsidR="00D8031D" w:rsidRDefault="007242DF" w:rsidP="00D8031D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031D">
        <w:rPr>
          <w:rFonts w:ascii="Times New Roman" w:hAnsi="Times New Roman"/>
          <w:sz w:val="24"/>
          <w:szCs w:val="24"/>
        </w:rPr>
        <w:t xml:space="preserve">2021. december 23-án </w:t>
      </w:r>
      <w:r>
        <w:rPr>
          <w:rFonts w:ascii="Times New Roman" w:hAnsi="Times New Roman"/>
          <w:sz w:val="24"/>
          <w:szCs w:val="24"/>
        </w:rPr>
        <w:t>került sor a</w:t>
      </w:r>
      <w:r w:rsidR="00D8031D" w:rsidRPr="00D8031D">
        <w:rPr>
          <w:rFonts w:ascii="Times New Roman" w:hAnsi="Times New Roman"/>
          <w:sz w:val="24"/>
          <w:szCs w:val="24"/>
        </w:rPr>
        <w:t xml:space="preserve"> </w:t>
      </w:r>
      <w:r w:rsidR="004934FA" w:rsidRPr="004934FA">
        <w:rPr>
          <w:rFonts w:ascii="Times New Roman" w:hAnsi="Times New Roman"/>
          <w:b/>
          <w:bCs/>
          <w:sz w:val="24"/>
          <w:szCs w:val="24"/>
        </w:rPr>
        <w:t>b</w:t>
      </w:r>
      <w:r w:rsidR="00D8031D" w:rsidRPr="004934FA">
        <w:rPr>
          <w:rFonts w:ascii="Times New Roman" w:hAnsi="Times New Roman"/>
          <w:b/>
          <w:bCs/>
          <w:sz w:val="24"/>
          <w:szCs w:val="24"/>
        </w:rPr>
        <w:t>érleti szerződés 2. számú</w:t>
      </w:r>
      <w:r w:rsidRPr="004934FA">
        <w:rPr>
          <w:rFonts w:ascii="Times New Roman" w:hAnsi="Times New Roman"/>
          <w:b/>
          <w:bCs/>
          <w:sz w:val="24"/>
          <w:szCs w:val="24"/>
        </w:rPr>
        <w:t xml:space="preserve"> módosítására</w:t>
      </w:r>
      <w:r>
        <w:rPr>
          <w:rFonts w:ascii="Times New Roman" w:hAnsi="Times New Roman"/>
          <w:sz w:val="24"/>
          <w:szCs w:val="24"/>
        </w:rPr>
        <w:t>, mely csak és kizárólag</w:t>
      </w:r>
      <w:r w:rsidR="00D8031D" w:rsidRPr="00D803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="00D8031D" w:rsidRPr="00D8031D">
        <w:rPr>
          <w:rFonts w:ascii="Times New Roman" w:hAnsi="Times New Roman"/>
          <w:sz w:val="24"/>
          <w:szCs w:val="24"/>
        </w:rPr>
        <w:t>z iroda helyiség áthelyezésére vonatkozott SZMJV Polgármesteri Hivatalának épületén belül</w:t>
      </w:r>
      <w:r>
        <w:rPr>
          <w:rFonts w:ascii="Times New Roman" w:hAnsi="Times New Roman"/>
          <w:sz w:val="24"/>
          <w:szCs w:val="24"/>
        </w:rPr>
        <w:t xml:space="preserve"> oly módon, hogy az iroda az 5.emelet 515.számú helyiségébe leköltözött. </w:t>
      </w:r>
      <w:r w:rsidR="00D8031D" w:rsidRPr="00D8031D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 xml:space="preserve">szerződés módosítás nem érintette sem a </w:t>
      </w:r>
      <w:r w:rsidR="00D8031D" w:rsidRPr="00D8031D">
        <w:rPr>
          <w:rFonts w:ascii="Times New Roman" w:hAnsi="Times New Roman"/>
          <w:sz w:val="24"/>
          <w:szCs w:val="24"/>
        </w:rPr>
        <w:t>bérlemény nagyság</w:t>
      </w:r>
      <w:r>
        <w:rPr>
          <w:rFonts w:ascii="Times New Roman" w:hAnsi="Times New Roman"/>
          <w:sz w:val="24"/>
          <w:szCs w:val="24"/>
        </w:rPr>
        <w:t>át,</w:t>
      </w:r>
      <w:r w:rsidR="00D8031D" w:rsidRPr="00D803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sem a bérleti </w:t>
      </w:r>
      <w:r w:rsidR="007F763E">
        <w:rPr>
          <w:rFonts w:ascii="Times New Roman" w:hAnsi="Times New Roman"/>
          <w:sz w:val="24"/>
          <w:szCs w:val="24"/>
        </w:rPr>
        <w:t>díjat,</w:t>
      </w:r>
      <w:r>
        <w:rPr>
          <w:rFonts w:ascii="Times New Roman" w:hAnsi="Times New Roman"/>
          <w:sz w:val="24"/>
          <w:szCs w:val="24"/>
        </w:rPr>
        <w:t xml:space="preserve"> illetve a rezsiköltséget.</w:t>
      </w:r>
      <w:r w:rsidR="00D8031D" w:rsidRPr="00D8031D">
        <w:rPr>
          <w:rFonts w:ascii="Times New Roman" w:hAnsi="Times New Roman"/>
          <w:sz w:val="24"/>
          <w:szCs w:val="24"/>
        </w:rPr>
        <w:t xml:space="preserve"> (</w:t>
      </w:r>
      <w:r w:rsidR="00D8031D" w:rsidRPr="009F7726">
        <w:rPr>
          <w:rFonts w:ascii="Times New Roman" w:hAnsi="Times New Roman"/>
          <w:sz w:val="24"/>
          <w:szCs w:val="24"/>
        </w:rPr>
        <w:t>3. melléklet</w:t>
      </w:r>
      <w:r w:rsidR="00D8031D" w:rsidRPr="00D8031D">
        <w:rPr>
          <w:rFonts w:ascii="Times New Roman" w:hAnsi="Times New Roman"/>
          <w:sz w:val="24"/>
          <w:szCs w:val="24"/>
        </w:rPr>
        <w:t>)</w:t>
      </w:r>
    </w:p>
    <w:p w14:paraId="237CD730" w14:textId="7BDB7F33" w:rsidR="007F763E" w:rsidRDefault="007F763E" w:rsidP="007F763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031D">
        <w:rPr>
          <w:rFonts w:ascii="Times New Roman" w:hAnsi="Times New Roman"/>
          <w:sz w:val="24"/>
          <w:szCs w:val="24"/>
        </w:rPr>
        <w:t xml:space="preserve">2022. szeptember 30-án </w:t>
      </w:r>
      <w:r>
        <w:rPr>
          <w:rFonts w:ascii="Times New Roman" w:hAnsi="Times New Roman"/>
          <w:sz w:val="24"/>
          <w:szCs w:val="24"/>
        </w:rPr>
        <w:t>felek aláírták a</w:t>
      </w:r>
      <w:r w:rsidR="00D8031D" w:rsidRPr="007F763E">
        <w:rPr>
          <w:rFonts w:ascii="Times New Roman" w:hAnsi="Times New Roman"/>
          <w:sz w:val="24"/>
          <w:szCs w:val="24"/>
        </w:rPr>
        <w:t xml:space="preserve"> </w:t>
      </w:r>
      <w:r w:rsidR="004934FA">
        <w:rPr>
          <w:rFonts w:ascii="Times New Roman" w:hAnsi="Times New Roman"/>
          <w:b/>
          <w:bCs/>
          <w:sz w:val="24"/>
          <w:szCs w:val="24"/>
        </w:rPr>
        <w:t>b</w:t>
      </w:r>
      <w:r w:rsidR="00D8031D" w:rsidRPr="004934FA">
        <w:rPr>
          <w:rFonts w:ascii="Times New Roman" w:hAnsi="Times New Roman"/>
          <w:b/>
          <w:bCs/>
          <w:sz w:val="24"/>
          <w:szCs w:val="24"/>
        </w:rPr>
        <w:t>érleti szerződés 3. számú</w:t>
      </w:r>
      <w:r w:rsidR="00D8031D" w:rsidRPr="007F763E">
        <w:rPr>
          <w:rFonts w:ascii="Times New Roman" w:hAnsi="Times New Roman"/>
          <w:sz w:val="24"/>
          <w:szCs w:val="24"/>
        </w:rPr>
        <w:t xml:space="preserve"> módosítás</w:t>
      </w:r>
      <w:r>
        <w:rPr>
          <w:rFonts w:ascii="Times New Roman" w:hAnsi="Times New Roman"/>
          <w:sz w:val="24"/>
          <w:szCs w:val="24"/>
        </w:rPr>
        <w:t xml:space="preserve">át, melyben 2022. november 1-től </w:t>
      </w:r>
      <w:r w:rsidRPr="007F763E">
        <w:rPr>
          <w:rFonts w:ascii="Times New Roman" w:hAnsi="Times New Roman"/>
          <w:sz w:val="24"/>
          <w:szCs w:val="24"/>
        </w:rPr>
        <w:t xml:space="preserve">a 8000,- Ft bérleti díj változatlan megtartása mellett a </w:t>
      </w:r>
    </w:p>
    <w:p w14:paraId="0ECF072C" w14:textId="49DE6989" w:rsidR="007F763E" w:rsidRPr="00513E9E" w:rsidRDefault="00113BA3" w:rsidP="009F7726">
      <w:pPr>
        <w:pStyle w:val="Listaszerbekezds"/>
        <w:spacing w:after="0" w:line="240" w:lineRule="auto"/>
        <w:ind w:firstLine="208"/>
        <w:jc w:val="both"/>
        <w:rPr>
          <w:rFonts w:ascii="Times New Roman" w:hAnsi="Times New Roman"/>
          <w:sz w:val="24"/>
          <w:szCs w:val="24"/>
        </w:rPr>
      </w:pPr>
      <w:r w:rsidRPr="00674355">
        <w:rPr>
          <w:rFonts w:ascii="Times New Roman" w:hAnsi="Times New Roman"/>
          <w:sz w:val="24"/>
          <w:szCs w:val="24"/>
        </w:rPr>
        <w:t>rezsi költséget 120.000, -Ft +27% ÁFA összegre emeli bérbeadó</w:t>
      </w:r>
      <w:r w:rsidRPr="009F7726">
        <w:rPr>
          <w:rFonts w:ascii="Times New Roman" w:hAnsi="Times New Roman"/>
          <w:sz w:val="24"/>
          <w:szCs w:val="24"/>
        </w:rPr>
        <w:t>. 4. melléklet</w:t>
      </w:r>
      <w:r w:rsidRPr="00D8031D">
        <w:rPr>
          <w:rFonts w:ascii="Times New Roman" w:hAnsi="Times New Roman"/>
          <w:sz w:val="24"/>
          <w:szCs w:val="24"/>
        </w:rPr>
        <w:t>)</w:t>
      </w:r>
    </w:p>
    <w:p w14:paraId="455778D4" w14:textId="63B53156" w:rsidR="00674355" w:rsidRPr="00C846C0" w:rsidRDefault="00513E9E" w:rsidP="009F7726">
      <w:pPr>
        <w:pStyle w:val="Listaszerbekezds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74355">
        <w:rPr>
          <w:rFonts w:ascii="Times New Roman" w:hAnsi="Times New Roman"/>
          <w:sz w:val="24"/>
          <w:szCs w:val="24"/>
        </w:rPr>
        <w:t xml:space="preserve">A drasztikus rezsiköltség emelésének indoka </w:t>
      </w:r>
      <w:r w:rsidRPr="005509FF">
        <w:rPr>
          <w:rFonts w:ascii="Times New Roman" w:hAnsi="Times New Roman"/>
          <w:b/>
          <w:bCs/>
          <w:sz w:val="24"/>
          <w:szCs w:val="24"/>
        </w:rPr>
        <w:t xml:space="preserve">bérbeadó részéről a </w:t>
      </w:r>
      <w:r w:rsidR="00D8031D" w:rsidRPr="005509FF">
        <w:rPr>
          <w:rFonts w:ascii="Times New Roman" w:hAnsi="Times New Roman"/>
          <w:b/>
          <w:bCs/>
          <w:sz w:val="24"/>
          <w:szCs w:val="24"/>
        </w:rPr>
        <w:t xml:space="preserve">2022. szeptember 20-án kelt levele </w:t>
      </w:r>
      <w:r w:rsidR="00D8031D" w:rsidRPr="00674355">
        <w:rPr>
          <w:rFonts w:ascii="Times New Roman" w:hAnsi="Times New Roman"/>
          <w:sz w:val="24"/>
          <w:szCs w:val="24"/>
        </w:rPr>
        <w:t xml:space="preserve">alapján </w:t>
      </w:r>
      <w:r w:rsidRPr="00674355">
        <w:rPr>
          <w:rFonts w:ascii="Times New Roman" w:hAnsi="Times New Roman"/>
          <w:sz w:val="24"/>
          <w:szCs w:val="24"/>
        </w:rPr>
        <w:t>az volt, hogy</w:t>
      </w:r>
      <w:r w:rsidR="00D8031D" w:rsidRPr="00674355">
        <w:rPr>
          <w:rFonts w:ascii="Times New Roman" w:hAnsi="Times New Roman"/>
          <w:sz w:val="24"/>
          <w:szCs w:val="24"/>
        </w:rPr>
        <w:t xml:space="preserve"> a </w:t>
      </w:r>
      <w:r w:rsidRPr="00674355">
        <w:rPr>
          <w:rFonts w:ascii="Times New Roman" w:hAnsi="Times New Roman"/>
          <w:sz w:val="24"/>
          <w:szCs w:val="24"/>
        </w:rPr>
        <w:t xml:space="preserve">Polgármesteri </w:t>
      </w:r>
      <w:r w:rsidR="00D8031D" w:rsidRPr="00674355">
        <w:rPr>
          <w:rFonts w:ascii="Times New Roman" w:hAnsi="Times New Roman"/>
          <w:sz w:val="24"/>
          <w:szCs w:val="24"/>
        </w:rPr>
        <w:t xml:space="preserve">Hivatal közüzemi díjainak új árszabályozása szerint nem jogosult a kedvezményes hatósági árra, </w:t>
      </w:r>
      <w:r w:rsidR="00674355" w:rsidRPr="00674355">
        <w:rPr>
          <w:rFonts w:ascii="Times New Roman" w:hAnsi="Times New Roman"/>
          <w:sz w:val="24"/>
          <w:szCs w:val="24"/>
        </w:rPr>
        <w:t xml:space="preserve">ezért </w:t>
      </w:r>
      <w:r w:rsidR="00D8031D" w:rsidRPr="00674355">
        <w:rPr>
          <w:rFonts w:ascii="Times New Roman" w:hAnsi="Times New Roman"/>
          <w:sz w:val="24"/>
          <w:szCs w:val="24"/>
        </w:rPr>
        <w:t>2022. november 1-től a 8000,- Ft bérleti díj változatlan megtartása mellett a rezsi költséget 120.000, -Ft +27% ÁFA összegre emeli</w:t>
      </w:r>
      <w:r w:rsidR="00674355" w:rsidRPr="00674355">
        <w:rPr>
          <w:rFonts w:ascii="Times New Roman" w:hAnsi="Times New Roman"/>
          <w:sz w:val="24"/>
          <w:szCs w:val="24"/>
        </w:rPr>
        <w:t xml:space="preserve"> </w:t>
      </w:r>
      <w:r w:rsidR="009624F6" w:rsidRPr="00674355">
        <w:rPr>
          <w:rFonts w:ascii="Times New Roman" w:hAnsi="Times New Roman"/>
          <w:sz w:val="24"/>
          <w:szCs w:val="24"/>
        </w:rPr>
        <w:t>bérbeadó</w:t>
      </w:r>
      <w:r w:rsidR="009624F6">
        <w:rPr>
          <w:rFonts w:ascii="Times New Roman" w:hAnsi="Times New Roman"/>
          <w:sz w:val="24"/>
          <w:szCs w:val="24"/>
        </w:rPr>
        <w:t xml:space="preserve">, </w:t>
      </w:r>
      <w:r w:rsidR="009624F6" w:rsidRPr="009F7726">
        <w:rPr>
          <w:rFonts w:ascii="Times New Roman" w:hAnsi="Times New Roman"/>
          <w:color w:val="000000" w:themeColor="text1"/>
          <w:sz w:val="24"/>
          <w:szCs w:val="24"/>
        </w:rPr>
        <w:t xml:space="preserve">melynek részletezését bérbeadó </w:t>
      </w:r>
      <w:r w:rsidR="009624F6">
        <w:rPr>
          <w:rFonts w:ascii="Times New Roman" w:hAnsi="Times New Roman"/>
          <w:sz w:val="24"/>
          <w:szCs w:val="24"/>
        </w:rPr>
        <w:t>nem csatolta</w:t>
      </w:r>
      <w:r w:rsidR="009624F6" w:rsidRPr="009F7726">
        <w:rPr>
          <w:rFonts w:ascii="Times New Roman" w:hAnsi="Times New Roman"/>
          <w:sz w:val="24"/>
          <w:szCs w:val="24"/>
        </w:rPr>
        <w:t>.</w:t>
      </w:r>
      <w:r w:rsidR="00674355" w:rsidRPr="009F7726">
        <w:rPr>
          <w:rFonts w:ascii="Times New Roman" w:hAnsi="Times New Roman"/>
          <w:sz w:val="24"/>
          <w:szCs w:val="24"/>
        </w:rPr>
        <w:t xml:space="preserve"> (5. melléklet</w:t>
      </w:r>
      <w:r w:rsidR="00D8031D" w:rsidRPr="00674355">
        <w:rPr>
          <w:rFonts w:ascii="Times New Roman" w:hAnsi="Times New Roman"/>
          <w:sz w:val="24"/>
          <w:szCs w:val="24"/>
        </w:rPr>
        <w:t>.</w:t>
      </w:r>
      <w:r w:rsidR="00674355" w:rsidRPr="00674355">
        <w:rPr>
          <w:rFonts w:ascii="Times New Roman" w:hAnsi="Times New Roman"/>
          <w:sz w:val="24"/>
          <w:szCs w:val="24"/>
        </w:rPr>
        <w:t>)</w:t>
      </w:r>
      <w:r w:rsidR="00D8031D" w:rsidRPr="00674355">
        <w:rPr>
          <w:rFonts w:ascii="Times New Roman" w:hAnsi="Times New Roman"/>
          <w:sz w:val="24"/>
          <w:szCs w:val="24"/>
        </w:rPr>
        <w:t xml:space="preserve"> A szerződés módosítás</w:t>
      </w:r>
      <w:r w:rsidR="00674355" w:rsidRPr="00674355">
        <w:rPr>
          <w:rFonts w:ascii="Times New Roman" w:hAnsi="Times New Roman"/>
          <w:sz w:val="24"/>
          <w:szCs w:val="24"/>
        </w:rPr>
        <w:t>t</w:t>
      </w:r>
      <w:r w:rsidR="00D8031D" w:rsidRPr="00674355">
        <w:rPr>
          <w:rFonts w:ascii="Times New Roman" w:hAnsi="Times New Roman"/>
          <w:sz w:val="24"/>
          <w:szCs w:val="24"/>
        </w:rPr>
        <w:t xml:space="preserve"> a Társulási Tanács </w:t>
      </w:r>
      <w:r w:rsidR="00E3795F">
        <w:rPr>
          <w:rFonts w:ascii="Times New Roman" w:hAnsi="Times New Roman"/>
          <w:sz w:val="24"/>
          <w:szCs w:val="24"/>
        </w:rPr>
        <w:t xml:space="preserve">határozattal </w:t>
      </w:r>
      <w:r w:rsidR="00674355">
        <w:rPr>
          <w:rFonts w:ascii="Times New Roman" w:hAnsi="Times New Roman"/>
          <w:sz w:val="24"/>
          <w:szCs w:val="24"/>
        </w:rPr>
        <w:t>nem hagyta jóvá.</w:t>
      </w:r>
    </w:p>
    <w:p w14:paraId="184F8E5E" w14:textId="742E29D2" w:rsidR="00A1218A" w:rsidRDefault="00113BA3" w:rsidP="001C1E9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2026. február 16-</w:t>
      </w:r>
      <w:r w:rsidR="00C846C0">
        <w:rPr>
          <w:rFonts w:ascii="Times New Roman" w:hAnsi="Times New Roman"/>
          <w:sz w:val="24"/>
          <w:szCs w:val="24"/>
        </w:rPr>
        <w:t>án aláírásra</w:t>
      </w:r>
      <w:r>
        <w:rPr>
          <w:rFonts w:ascii="Times New Roman" w:hAnsi="Times New Roman"/>
          <w:sz w:val="24"/>
          <w:szCs w:val="24"/>
        </w:rPr>
        <w:t xml:space="preserve"> került a </w:t>
      </w:r>
      <w:r w:rsidRPr="005509FF">
        <w:rPr>
          <w:rFonts w:ascii="Times New Roman" w:hAnsi="Times New Roman"/>
          <w:b/>
          <w:bCs/>
          <w:sz w:val="24"/>
          <w:szCs w:val="24"/>
        </w:rPr>
        <w:t xml:space="preserve">bérleti szerződés közös megegyezéssel történő megszüntetése </w:t>
      </w:r>
      <w:r>
        <w:rPr>
          <w:rFonts w:ascii="Times New Roman" w:hAnsi="Times New Roman"/>
          <w:sz w:val="24"/>
          <w:szCs w:val="24"/>
        </w:rPr>
        <w:t>2026. február 28.</w:t>
      </w:r>
      <w:r w:rsidR="00691ED0">
        <w:rPr>
          <w:rFonts w:ascii="Times New Roman" w:hAnsi="Times New Roman"/>
          <w:sz w:val="24"/>
          <w:szCs w:val="24"/>
        </w:rPr>
        <w:t>napjával, mely határidőre bérlő</w:t>
      </w:r>
      <w:r w:rsidR="00691ED0" w:rsidRPr="00691ED0">
        <w:rPr>
          <w:rFonts w:ascii="Times New Roman" w:hAnsi="Times New Roman"/>
          <w:sz w:val="24"/>
          <w:szCs w:val="24"/>
        </w:rPr>
        <w:t xml:space="preserve"> ki is költözött</w:t>
      </w:r>
      <w:r w:rsidR="00691ED0">
        <w:rPr>
          <w:rFonts w:ascii="Times New Roman" w:hAnsi="Times New Roman"/>
          <w:sz w:val="24"/>
          <w:szCs w:val="24"/>
        </w:rPr>
        <w:t>.</w:t>
      </w:r>
      <w:r w:rsidR="00CF49BD">
        <w:rPr>
          <w:rFonts w:ascii="Times New Roman" w:hAnsi="Times New Roman"/>
          <w:sz w:val="24"/>
          <w:szCs w:val="24"/>
        </w:rPr>
        <w:t xml:space="preserve"> </w:t>
      </w:r>
      <w:r w:rsidR="00691ED0">
        <w:rPr>
          <w:rFonts w:ascii="Times New Roman" w:hAnsi="Times New Roman"/>
          <w:sz w:val="24"/>
          <w:szCs w:val="24"/>
        </w:rPr>
        <w:t>F</w:t>
      </w:r>
      <w:r w:rsidR="00CF49BD">
        <w:rPr>
          <w:rFonts w:ascii="Times New Roman" w:hAnsi="Times New Roman"/>
          <w:sz w:val="24"/>
          <w:szCs w:val="24"/>
        </w:rPr>
        <w:t>elek</w:t>
      </w:r>
      <w:r w:rsidR="00691ED0">
        <w:rPr>
          <w:rFonts w:ascii="Times New Roman" w:hAnsi="Times New Roman"/>
          <w:sz w:val="24"/>
          <w:szCs w:val="24"/>
        </w:rPr>
        <w:t xml:space="preserve"> </w:t>
      </w:r>
      <w:r w:rsidR="00E3795F">
        <w:rPr>
          <w:rFonts w:ascii="Times New Roman" w:hAnsi="Times New Roman"/>
          <w:sz w:val="24"/>
          <w:szCs w:val="24"/>
        </w:rPr>
        <w:t xml:space="preserve">szerződésileg </w:t>
      </w:r>
      <w:r w:rsidR="00691ED0">
        <w:rPr>
          <w:rFonts w:ascii="Times New Roman" w:hAnsi="Times New Roman"/>
          <w:sz w:val="24"/>
          <w:szCs w:val="24"/>
        </w:rPr>
        <w:t>kijelentették, hogy egymással</w:t>
      </w:r>
      <w:r w:rsidR="00CF49BD">
        <w:rPr>
          <w:rFonts w:ascii="Times New Roman" w:hAnsi="Times New Roman"/>
          <w:sz w:val="24"/>
          <w:szCs w:val="24"/>
        </w:rPr>
        <w:t xml:space="preserve"> szemben követelésük </w:t>
      </w:r>
      <w:r w:rsidR="00CF49BD" w:rsidRPr="009F7726">
        <w:rPr>
          <w:rFonts w:ascii="Times New Roman" w:hAnsi="Times New Roman"/>
          <w:sz w:val="24"/>
          <w:szCs w:val="24"/>
        </w:rPr>
        <w:t>nincs. (6. melléklet.)</w:t>
      </w:r>
    </w:p>
    <w:p w14:paraId="1F150B91" w14:textId="0918C3B8" w:rsidR="00691ED0" w:rsidRPr="00691ED0" w:rsidRDefault="00A1218A" w:rsidP="004753AC">
      <w:pPr>
        <w:pStyle w:val="Listaszerbekezds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674355" w:rsidRPr="00674355">
        <w:rPr>
          <w:rFonts w:ascii="Times New Roman" w:hAnsi="Times New Roman"/>
          <w:sz w:val="24"/>
          <w:szCs w:val="24"/>
        </w:rPr>
        <w:t>ér</w:t>
      </w:r>
      <w:r>
        <w:rPr>
          <w:rFonts w:ascii="Times New Roman" w:hAnsi="Times New Roman"/>
          <w:sz w:val="24"/>
          <w:szCs w:val="24"/>
        </w:rPr>
        <w:t>lő</w:t>
      </w:r>
      <w:r w:rsidR="00674355" w:rsidRPr="00674355">
        <w:rPr>
          <w:rFonts w:ascii="Times New Roman" w:hAnsi="Times New Roman"/>
          <w:sz w:val="24"/>
          <w:szCs w:val="24"/>
        </w:rPr>
        <w:t xml:space="preserve"> a bérleti díjról és a rezsiről </w:t>
      </w:r>
      <w:r>
        <w:rPr>
          <w:rFonts w:ascii="Times New Roman" w:hAnsi="Times New Roman"/>
          <w:sz w:val="24"/>
          <w:szCs w:val="24"/>
        </w:rPr>
        <w:t>havonta kiállított</w:t>
      </w:r>
      <w:r w:rsidR="00674355" w:rsidRPr="00674355">
        <w:rPr>
          <w:rFonts w:ascii="Times New Roman" w:hAnsi="Times New Roman"/>
          <w:sz w:val="24"/>
          <w:szCs w:val="24"/>
        </w:rPr>
        <w:t xml:space="preserve"> </w:t>
      </w:r>
      <w:r w:rsidR="00113BA3">
        <w:rPr>
          <w:rFonts w:ascii="Times New Roman" w:hAnsi="Times New Roman"/>
          <w:sz w:val="24"/>
          <w:szCs w:val="24"/>
        </w:rPr>
        <w:t xml:space="preserve">bruttó </w:t>
      </w:r>
      <w:r>
        <w:rPr>
          <w:rFonts w:ascii="Times New Roman" w:hAnsi="Times New Roman"/>
          <w:sz w:val="24"/>
          <w:szCs w:val="24"/>
        </w:rPr>
        <w:t>160.400, -</w:t>
      </w:r>
      <w:r w:rsidR="00113BA3">
        <w:rPr>
          <w:rFonts w:ascii="Times New Roman" w:hAnsi="Times New Roman"/>
          <w:sz w:val="24"/>
          <w:szCs w:val="24"/>
        </w:rPr>
        <w:t>Ft</w:t>
      </w:r>
      <w:r w:rsidR="00674355">
        <w:rPr>
          <w:rFonts w:ascii="Times New Roman" w:hAnsi="Times New Roman"/>
          <w:sz w:val="24"/>
          <w:szCs w:val="24"/>
        </w:rPr>
        <w:t xml:space="preserve">/hó </w:t>
      </w:r>
      <w:r w:rsidR="00674355" w:rsidRPr="00674355">
        <w:rPr>
          <w:rFonts w:ascii="Times New Roman" w:hAnsi="Times New Roman"/>
          <w:sz w:val="24"/>
          <w:szCs w:val="24"/>
        </w:rPr>
        <w:t>összeg</w:t>
      </w:r>
      <w:r w:rsidR="00113BA3">
        <w:rPr>
          <w:rFonts w:ascii="Times New Roman" w:hAnsi="Times New Roman"/>
          <w:sz w:val="24"/>
          <w:szCs w:val="24"/>
        </w:rPr>
        <w:t>et</w:t>
      </w:r>
      <w:r w:rsidR="00674355" w:rsidRPr="00674355">
        <w:rPr>
          <w:rFonts w:ascii="Times New Roman" w:hAnsi="Times New Roman"/>
          <w:sz w:val="24"/>
          <w:szCs w:val="24"/>
        </w:rPr>
        <w:t xml:space="preserve"> </w:t>
      </w:r>
      <w:r w:rsidR="00674355">
        <w:rPr>
          <w:rFonts w:ascii="Times New Roman" w:hAnsi="Times New Roman"/>
          <w:sz w:val="24"/>
          <w:szCs w:val="24"/>
        </w:rPr>
        <w:t xml:space="preserve">2026. február </w:t>
      </w:r>
      <w:r>
        <w:rPr>
          <w:rFonts w:ascii="Times New Roman" w:hAnsi="Times New Roman"/>
          <w:sz w:val="24"/>
          <w:szCs w:val="24"/>
        </w:rPr>
        <w:t xml:space="preserve">végéig </w:t>
      </w:r>
      <w:r w:rsidR="00CF49BD">
        <w:rPr>
          <w:rFonts w:ascii="Times New Roman" w:hAnsi="Times New Roman"/>
          <w:sz w:val="24"/>
          <w:szCs w:val="24"/>
        </w:rPr>
        <w:t>kifogás nélkül</w:t>
      </w:r>
      <w:r w:rsidR="00FE1EC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határidőben megfizette</w:t>
      </w:r>
      <w:r w:rsidR="00CF49BD">
        <w:rPr>
          <w:rFonts w:ascii="Times New Roman" w:hAnsi="Times New Roman"/>
          <w:sz w:val="24"/>
          <w:szCs w:val="24"/>
        </w:rPr>
        <w:t>.</w:t>
      </w:r>
      <w:r w:rsidR="00691ED0">
        <w:rPr>
          <w:rFonts w:ascii="Times New Roman" w:hAnsi="Times New Roman"/>
          <w:sz w:val="24"/>
          <w:szCs w:val="24"/>
        </w:rPr>
        <w:t xml:space="preserve"> </w:t>
      </w:r>
      <w:r w:rsidR="00FE1EC0" w:rsidRPr="00691ED0">
        <w:rPr>
          <w:rFonts w:ascii="Times New Roman" w:hAnsi="Times New Roman"/>
          <w:sz w:val="24"/>
          <w:szCs w:val="24"/>
        </w:rPr>
        <w:t>Bérlőnek bérleti díj tartozása nincs</w:t>
      </w:r>
      <w:r w:rsidR="00691ED0">
        <w:rPr>
          <w:rFonts w:ascii="Times New Roman" w:hAnsi="Times New Roman"/>
          <w:sz w:val="24"/>
          <w:szCs w:val="24"/>
        </w:rPr>
        <w:t xml:space="preserve"> </w:t>
      </w:r>
    </w:p>
    <w:p w14:paraId="621CDAB2" w14:textId="77777777" w:rsidR="005509FF" w:rsidRPr="00C846C0" w:rsidRDefault="005509FF" w:rsidP="00C84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F2CB57" w14:textId="297FE3B8" w:rsidR="002B2C3D" w:rsidRDefault="00FE1EC0" w:rsidP="0067435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H</w:t>
      </w:r>
      <w:r w:rsidR="002B2C3D" w:rsidRPr="002B2C3D">
        <w:rPr>
          <w:rFonts w:ascii="Times New Roman" w:hAnsi="Times New Roman"/>
          <w:b/>
          <w:bCs/>
          <w:sz w:val="24"/>
          <w:szCs w:val="24"/>
        </w:rPr>
        <w:t>atározatok,</w:t>
      </w:r>
      <w:r w:rsidR="005509FF">
        <w:rPr>
          <w:rFonts w:ascii="Times New Roman" w:hAnsi="Times New Roman"/>
          <w:b/>
          <w:bCs/>
          <w:sz w:val="24"/>
          <w:szCs w:val="24"/>
        </w:rPr>
        <w:t xml:space="preserve"> jegyzőkönyv kivonatok,</w:t>
      </w:r>
      <w:r w:rsidR="002B2C3D" w:rsidRPr="002B2C3D">
        <w:rPr>
          <w:rFonts w:ascii="Times New Roman" w:hAnsi="Times New Roman"/>
          <w:b/>
          <w:bCs/>
          <w:sz w:val="24"/>
          <w:szCs w:val="24"/>
        </w:rPr>
        <w:t xml:space="preserve"> levelezések</w:t>
      </w:r>
      <w:r w:rsidR="002B2C3D">
        <w:rPr>
          <w:rFonts w:ascii="Times New Roman" w:hAnsi="Times New Roman"/>
          <w:sz w:val="24"/>
          <w:szCs w:val="24"/>
        </w:rPr>
        <w:t>:</w:t>
      </w:r>
    </w:p>
    <w:p w14:paraId="783C987D" w14:textId="19FE0CCF" w:rsidR="005373F0" w:rsidRDefault="00C846C0" w:rsidP="002B2C3D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D701C3" w:rsidRPr="002B2C3D">
        <w:rPr>
          <w:rFonts w:ascii="Times New Roman" w:hAnsi="Times New Roman"/>
          <w:sz w:val="24"/>
          <w:szCs w:val="24"/>
        </w:rPr>
        <w:t>jogvita előzménye</w:t>
      </w:r>
      <w:r>
        <w:rPr>
          <w:rFonts w:ascii="Times New Roman" w:hAnsi="Times New Roman"/>
          <w:sz w:val="24"/>
          <w:szCs w:val="24"/>
        </w:rPr>
        <w:t>,</w:t>
      </w:r>
      <w:r w:rsidR="001C1E94" w:rsidRPr="002B2C3D">
        <w:rPr>
          <w:rFonts w:ascii="Times New Roman" w:hAnsi="Times New Roman"/>
          <w:sz w:val="24"/>
          <w:szCs w:val="24"/>
        </w:rPr>
        <w:t xml:space="preserve"> hogy </w:t>
      </w:r>
      <w:r w:rsidR="002B2C3D" w:rsidRPr="002B2C3D">
        <w:rPr>
          <w:rFonts w:ascii="Times New Roman" w:hAnsi="Times New Roman"/>
          <w:sz w:val="24"/>
          <w:szCs w:val="24"/>
        </w:rPr>
        <w:t>a 2025.</w:t>
      </w:r>
      <w:r w:rsidR="001C1E94" w:rsidRPr="002B2C3D">
        <w:rPr>
          <w:rFonts w:ascii="Times New Roman" w:hAnsi="Times New Roman"/>
          <w:sz w:val="24"/>
          <w:szCs w:val="24"/>
        </w:rPr>
        <w:t xml:space="preserve"> december16-i T</w:t>
      </w:r>
      <w:r w:rsidR="00D701C3">
        <w:rPr>
          <w:rFonts w:ascii="Times New Roman" w:hAnsi="Times New Roman"/>
          <w:sz w:val="24"/>
          <w:szCs w:val="24"/>
        </w:rPr>
        <w:t xml:space="preserve">ársulási </w:t>
      </w:r>
      <w:r w:rsidR="001C1E94" w:rsidRPr="002B2C3D">
        <w:rPr>
          <w:rFonts w:ascii="Times New Roman" w:hAnsi="Times New Roman"/>
          <w:sz w:val="24"/>
          <w:szCs w:val="24"/>
        </w:rPr>
        <w:t>T</w:t>
      </w:r>
      <w:r w:rsidR="00D701C3">
        <w:rPr>
          <w:rFonts w:ascii="Times New Roman" w:hAnsi="Times New Roman"/>
          <w:sz w:val="24"/>
          <w:szCs w:val="24"/>
        </w:rPr>
        <w:t>anács</w:t>
      </w:r>
      <w:r w:rsidR="001C1E94" w:rsidRPr="002B2C3D">
        <w:rPr>
          <w:rFonts w:ascii="Times New Roman" w:hAnsi="Times New Roman"/>
          <w:sz w:val="24"/>
          <w:szCs w:val="24"/>
        </w:rPr>
        <w:t xml:space="preserve"> </w:t>
      </w:r>
      <w:r w:rsidR="002B2C3D">
        <w:rPr>
          <w:rFonts w:ascii="Times New Roman" w:hAnsi="Times New Roman"/>
          <w:sz w:val="24"/>
          <w:szCs w:val="24"/>
        </w:rPr>
        <w:t>ülésen kérte a TT egy tagja annak megvizsgálását, hogy az irodahelyiség rezsiköltsége a 202</w:t>
      </w:r>
      <w:r w:rsidR="00E3795F">
        <w:rPr>
          <w:rFonts w:ascii="Times New Roman" w:hAnsi="Times New Roman"/>
          <w:sz w:val="24"/>
          <w:szCs w:val="24"/>
        </w:rPr>
        <w:t>2</w:t>
      </w:r>
      <w:r w:rsidR="002B2C3D">
        <w:rPr>
          <w:rFonts w:ascii="Times New Roman" w:hAnsi="Times New Roman"/>
          <w:sz w:val="24"/>
          <w:szCs w:val="24"/>
        </w:rPr>
        <w:t xml:space="preserve">. </w:t>
      </w:r>
      <w:r w:rsidR="00E3795F">
        <w:rPr>
          <w:rFonts w:ascii="Times New Roman" w:hAnsi="Times New Roman"/>
          <w:sz w:val="24"/>
          <w:szCs w:val="24"/>
        </w:rPr>
        <w:t>novemberétől</w:t>
      </w:r>
      <w:r w:rsidR="002B2C3D">
        <w:rPr>
          <w:rFonts w:ascii="Times New Roman" w:hAnsi="Times New Roman"/>
          <w:sz w:val="24"/>
          <w:szCs w:val="24"/>
        </w:rPr>
        <w:t xml:space="preserve"> 15 </w:t>
      </w:r>
      <w:proofErr w:type="spellStart"/>
      <w:r w:rsidR="00C30499">
        <w:rPr>
          <w:rFonts w:ascii="Times New Roman" w:hAnsi="Times New Roman"/>
          <w:sz w:val="24"/>
          <w:szCs w:val="24"/>
        </w:rPr>
        <w:t>szörösére</w:t>
      </w:r>
      <w:proofErr w:type="spellEnd"/>
      <w:r w:rsidR="002B2C3D">
        <w:rPr>
          <w:rFonts w:ascii="Times New Roman" w:hAnsi="Times New Roman"/>
          <w:sz w:val="24"/>
          <w:szCs w:val="24"/>
        </w:rPr>
        <w:t xml:space="preserve"> felemelt költséghez </w:t>
      </w:r>
      <w:r w:rsidR="00D71780">
        <w:rPr>
          <w:rFonts w:ascii="Times New Roman" w:hAnsi="Times New Roman"/>
          <w:sz w:val="24"/>
          <w:szCs w:val="24"/>
        </w:rPr>
        <w:t xml:space="preserve">képest </w:t>
      </w:r>
      <w:r w:rsidR="00FE1EC0">
        <w:rPr>
          <w:rFonts w:ascii="Times New Roman" w:hAnsi="Times New Roman"/>
          <w:sz w:val="24"/>
          <w:szCs w:val="24"/>
        </w:rPr>
        <w:t xml:space="preserve">a továbbiakban </w:t>
      </w:r>
      <w:r w:rsidR="00D71780">
        <w:rPr>
          <w:rFonts w:ascii="Times New Roman" w:hAnsi="Times New Roman"/>
          <w:sz w:val="24"/>
          <w:szCs w:val="24"/>
        </w:rPr>
        <w:t>indokolt</w:t>
      </w:r>
      <w:r w:rsidR="002B2C3D">
        <w:rPr>
          <w:rFonts w:ascii="Times New Roman" w:hAnsi="Times New Roman"/>
          <w:sz w:val="24"/>
          <w:szCs w:val="24"/>
        </w:rPr>
        <w:t>-e.</w:t>
      </w:r>
      <w:r w:rsidR="005373F0">
        <w:rPr>
          <w:rFonts w:ascii="Times New Roman" w:hAnsi="Times New Roman"/>
          <w:sz w:val="24"/>
          <w:szCs w:val="24"/>
        </w:rPr>
        <w:t xml:space="preserve"> </w:t>
      </w:r>
      <w:r w:rsidR="005373F0" w:rsidRPr="004753AC">
        <w:rPr>
          <w:rFonts w:ascii="Times New Roman" w:hAnsi="Times New Roman"/>
          <w:sz w:val="24"/>
          <w:szCs w:val="24"/>
        </w:rPr>
        <w:lastRenderedPageBreak/>
        <w:t>Ennek</w:t>
      </w:r>
      <w:r w:rsidRPr="004753AC">
        <w:rPr>
          <w:rFonts w:ascii="Times New Roman" w:hAnsi="Times New Roman"/>
          <w:sz w:val="24"/>
          <w:szCs w:val="24"/>
        </w:rPr>
        <w:t xml:space="preserve"> következtében</w:t>
      </w:r>
      <w:r w:rsidR="005373F0" w:rsidRPr="004753AC">
        <w:rPr>
          <w:rFonts w:ascii="Times New Roman" w:hAnsi="Times New Roman"/>
          <w:sz w:val="24"/>
          <w:szCs w:val="24"/>
        </w:rPr>
        <w:t xml:space="preserve"> az </w:t>
      </w:r>
      <w:r w:rsidR="005373F0" w:rsidRPr="004753AC">
        <w:rPr>
          <w:rFonts w:ascii="Times New Roman" w:hAnsi="Times New Roman"/>
          <w:b/>
          <w:bCs/>
          <w:sz w:val="24"/>
          <w:szCs w:val="24"/>
        </w:rPr>
        <w:t>52/2025.(XI.16.) TT számú határozattal</w:t>
      </w:r>
      <w:r w:rsidR="005373F0" w:rsidRPr="004753AC">
        <w:rPr>
          <w:rFonts w:ascii="Times New Roman" w:hAnsi="Times New Roman"/>
          <w:sz w:val="24"/>
          <w:szCs w:val="24"/>
        </w:rPr>
        <w:t xml:space="preserve"> </w:t>
      </w:r>
      <w:r w:rsidR="00D701C3" w:rsidRPr="004753AC">
        <w:rPr>
          <w:rFonts w:ascii="Times New Roman" w:hAnsi="Times New Roman"/>
          <w:sz w:val="24"/>
          <w:szCs w:val="24"/>
        </w:rPr>
        <w:t>a Társulási</w:t>
      </w:r>
      <w:r w:rsidR="00D701C3">
        <w:rPr>
          <w:rFonts w:ascii="Times New Roman" w:hAnsi="Times New Roman"/>
          <w:sz w:val="24"/>
          <w:szCs w:val="24"/>
        </w:rPr>
        <w:t xml:space="preserve"> Tanács felkérte a Tanács Elnökét, hogy folytasson egyeztetést a Társulás által bérelt irodahelyiség rezsicsökkentés</w:t>
      </w:r>
      <w:r w:rsidR="00FE1EC0">
        <w:rPr>
          <w:rFonts w:ascii="Times New Roman" w:hAnsi="Times New Roman"/>
          <w:sz w:val="24"/>
          <w:szCs w:val="24"/>
        </w:rPr>
        <w:t>e érdekében</w:t>
      </w:r>
      <w:r w:rsidR="00D701C3">
        <w:rPr>
          <w:rFonts w:ascii="Times New Roman" w:hAnsi="Times New Roman"/>
          <w:sz w:val="24"/>
          <w:szCs w:val="24"/>
        </w:rPr>
        <w:t>.</w:t>
      </w:r>
    </w:p>
    <w:p w14:paraId="379A5B63" w14:textId="02260DAC" w:rsidR="005373F0" w:rsidRPr="00B34F92" w:rsidRDefault="00D701C3" w:rsidP="002B2C3D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  <w:r w:rsidRPr="005509FF">
        <w:rPr>
          <w:rFonts w:ascii="Times New Roman" w:hAnsi="Times New Roman"/>
          <w:b/>
          <w:bCs/>
          <w:sz w:val="24"/>
          <w:szCs w:val="24"/>
        </w:rPr>
        <w:t>Bérbeadó 202</w:t>
      </w:r>
      <w:r w:rsidR="007F5F65" w:rsidRPr="005509FF">
        <w:rPr>
          <w:rFonts w:ascii="Times New Roman" w:hAnsi="Times New Roman"/>
          <w:b/>
          <w:bCs/>
          <w:sz w:val="24"/>
          <w:szCs w:val="24"/>
        </w:rPr>
        <w:t>6. január 13-án kelt válasz levelében közölte</w:t>
      </w:r>
      <w:r w:rsidR="007F5F65">
        <w:rPr>
          <w:rFonts w:ascii="Times New Roman" w:hAnsi="Times New Roman"/>
          <w:sz w:val="24"/>
          <w:szCs w:val="24"/>
        </w:rPr>
        <w:t>, hogy bérlő működéséhez kapcsolódóan bruttó 102.906 Ft/hó a rezsi összege, mely</w:t>
      </w:r>
      <w:r w:rsidR="00D77A60">
        <w:rPr>
          <w:rFonts w:ascii="Times New Roman" w:hAnsi="Times New Roman"/>
          <w:sz w:val="24"/>
          <w:szCs w:val="24"/>
        </w:rPr>
        <w:t xml:space="preserve">et </w:t>
      </w:r>
      <w:r w:rsidR="007F5F65">
        <w:rPr>
          <w:rFonts w:ascii="Times New Roman" w:hAnsi="Times New Roman"/>
          <w:sz w:val="24"/>
          <w:szCs w:val="24"/>
        </w:rPr>
        <w:t>a</w:t>
      </w:r>
      <w:r w:rsidR="00E3795F">
        <w:rPr>
          <w:rFonts w:ascii="Times New Roman" w:hAnsi="Times New Roman"/>
          <w:sz w:val="24"/>
          <w:szCs w:val="24"/>
        </w:rPr>
        <w:t xml:space="preserve">z </w:t>
      </w:r>
      <w:r w:rsidR="00D77A60">
        <w:rPr>
          <w:rFonts w:ascii="Times New Roman" w:hAnsi="Times New Roman"/>
          <w:sz w:val="24"/>
          <w:szCs w:val="24"/>
        </w:rPr>
        <w:t>önköltség</w:t>
      </w:r>
      <w:r w:rsidR="007F5F65">
        <w:rPr>
          <w:rFonts w:ascii="Times New Roman" w:hAnsi="Times New Roman"/>
          <w:sz w:val="24"/>
          <w:szCs w:val="24"/>
        </w:rPr>
        <w:t xml:space="preserve"> számítási táblázat</w:t>
      </w:r>
      <w:r w:rsidR="00D77A60">
        <w:rPr>
          <w:rFonts w:ascii="Times New Roman" w:hAnsi="Times New Roman"/>
          <w:sz w:val="24"/>
          <w:szCs w:val="24"/>
        </w:rPr>
        <w:t xml:space="preserve">ban foglaltak alapján számított </w:t>
      </w:r>
      <w:r w:rsidR="004753AC">
        <w:rPr>
          <w:rFonts w:ascii="Times New Roman" w:hAnsi="Times New Roman"/>
          <w:sz w:val="24"/>
          <w:szCs w:val="24"/>
        </w:rPr>
        <w:t>ki,</w:t>
      </w:r>
      <w:r w:rsidR="005F2F01">
        <w:rPr>
          <w:rFonts w:ascii="Times New Roman" w:hAnsi="Times New Roman"/>
          <w:sz w:val="24"/>
          <w:szCs w:val="24"/>
        </w:rPr>
        <w:t xml:space="preserve"> </w:t>
      </w:r>
      <w:r w:rsidR="00C846C0">
        <w:rPr>
          <w:rFonts w:ascii="Times New Roman" w:hAnsi="Times New Roman"/>
          <w:sz w:val="24"/>
          <w:szCs w:val="24"/>
        </w:rPr>
        <w:t xml:space="preserve">illetve </w:t>
      </w:r>
      <w:r w:rsidR="005F2F01">
        <w:rPr>
          <w:rFonts w:ascii="Times New Roman" w:hAnsi="Times New Roman"/>
          <w:sz w:val="24"/>
          <w:szCs w:val="24"/>
        </w:rPr>
        <w:t>ezen túlmenően</w:t>
      </w:r>
      <w:r w:rsidR="00D77A60">
        <w:rPr>
          <w:rFonts w:ascii="Times New Roman" w:hAnsi="Times New Roman"/>
          <w:sz w:val="24"/>
          <w:szCs w:val="24"/>
        </w:rPr>
        <w:t xml:space="preserve"> </w:t>
      </w:r>
      <w:r w:rsidR="00B34F92">
        <w:rPr>
          <w:rFonts w:ascii="Times New Roman" w:hAnsi="Times New Roman"/>
          <w:sz w:val="24"/>
          <w:szCs w:val="24"/>
        </w:rPr>
        <w:t xml:space="preserve">tájékoztatta </w:t>
      </w:r>
      <w:r w:rsidR="00B54988">
        <w:rPr>
          <w:rFonts w:ascii="Times New Roman" w:hAnsi="Times New Roman"/>
          <w:sz w:val="24"/>
          <w:szCs w:val="24"/>
        </w:rPr>
        <w:t>bérlőt, hogy</w:t>
      </w:r>
      <w:r w:rsidR="00B34F92">
        <w:rPr>
          <w:rFonts w:ascii="Times New Roman" w:hAnsi="Times New Roman"/>
          <w:sz w:val="24"/>
          <w:szCs w:val="24"/>
        </w:rPr>
        <w:t xml:space="preserve"> </w:t>
      </w:r>
      <w:r w:rsidR="00D77A60">
        <w:rPr>
          <w:rFonts w:ascii="Times New Roman" w:hAnsi="Times New Roman"/>
          <w:sz w:val="24"/>
          <w:szCs w:val="24"/>
        </w:rPr>
        <w:t xml:space="preserve">a bérleti díjat 2026. március 1-től 2500,-Ft/hó/m2 összegre kívánja emelni igazodva a hasonló belvárosi helyiségek bérleti </w:t>
      </w:r>
      <w:r w:rsidR="00B34F92">
        <w:rPr>
          <w:rFonts w:ascii="Times New Roman" w:hAnsi="Times New Roman"/>
          <w:sz w:val="24"/>
          <w:szCs w:val="24"/>
        </w:rPr>
        <w:t>díjához. (</w:t>
      </w:r>
      <w:r w:rsidR="00FD32C0" w:rsidRPr="004753AC">
        <w:rPr>
          <w:rFonts w:ascii="Times New Roman" w:hAnsi="Times New Roman"/>
          <w:sz w:val="24"/>
          <w:szCs w:val="24"/>
        </w:rPr>
        <w:t>7.melléklet.45015-2/2026.sz.</w:t>
      </w:r>
      <w:r w:rsidR="00B34F92" w:rsidRPr="004753AC">
        <w:rPr>
          <w:rFonts w:ascii="Times New Roman" w:hAnsi="Times New Roman"/>
          <w:sz w:val="24"/>
          <w:szCs w:val="24"/>
        </w:rPr>
        <w:t xml:space="preserve"> jegyzői </w:t>
      </w:r>
      <w:r w:rsidR="00FD32C0" w:rsidRPr="004753AC">
        <w:rPr>
          <w:rFonts w:ascii="Times New Roman" w:hAnsi="Times New Roman"/>
          <w:sz w:val="24"/>
          <w:szCs w:val="24"/>
        </w:rPr>
        <w:t>levél + kalkulációs lap)</w:t>
      </w:r>
    </w:p>
    <w:p w14:paraId="62287B58" w14:textId="3D8A1D2A" w:rsidR="004934FA" w:rsidRDefault="00B34F92" w:rsidP="004753AC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34FA">
        <w:rPr>
          <w:rFonts w:ascii="Times New Roman" w:hAnsi="Times New Roman"/>
          <w:sz w:val="24"/>
          <w:szCs w:val="24"/>
        </w:rPr>
        <w:t xml:space="preserve">A Társulási Tanács </w:t>
      </w:r>
      <w:r w:rsidR="00B54988" w:rsidRPr="004934FA">
        <w:rPr>
          <w:rFonts w:ascii="Times New Roman" w:hAnsi="Times New Roman"/>
          <w:sz w:val="24"/>
          <w:szCs w:val="24"/>
        </w:rPr>
        <w:t>202</w:t>
      </w:r>
      <w:r w:rsidR="005F2F01" w:rsidRPr="004934FA">
        <w:rPr>
          <w:rFonts w:ascii="Times New Roman" w:hAnsi="Times New Roman"/>
          <w:sz w:val="24"/>
          <w:szCs w:val="24"/>
        </w:rPr>
        <w:t>6. február 10-én tartott ülésén</w:t>
      </w:r>
      <w:r w:rsidR="0020748C">
        <w:rPr>
          <w:rFonts w:ascii="Times New Roman" w:hAnsi="Times New Roman"/>
          <w:sz w:val="24"/>
          <w:szCs w:val="24"/>
        </w:rPr>
        <w:t>ek</w:t>
      </w:r>
      <w:r w:rsidR="005F2F01" w:rsidRPr="004934FA">
        <w:rPr>
          <w:rFonts w:ascii="Times New Roman" w:hAnsi="Times New Roman"/>
          <w:sz w:val="24"/>
          <w:szCs w:val="24"/>
        </w:rPr>
        <w:t xml:space="preserve"> </w:t>
      </w:r>
      <w:r w:rsidR="00AD2865" w:rsidRPr="004934FA">
        <w:rPr>
          <w:rFonts w:ascii="Times New Roman" w:hAnsi="Times New Roman"/>
          <w:sz w:val="24"/>
          <w:szCs w:val="24"/>
        </w:rPr>
        <w:t>3. napirend</w:t>
      </w:r>
      <w:r w:rsidR="0020748C">
        <w:rPr>
          <w:rFonts w:ascii="Times New Roman" w:hAnsi="Times New Roman"/>
          <w:sz w:val="24"/>
          <w:szCs w:val="24"/>
        </w:rPr>
        <w:t>jé</w:t>
      </w:r>
      <w:r w:rsidR="00AD2865" w:rsidRPr="004934FA">
        <w:rPr>
          <w:rFonts w:ascii="Times New Roman" w:hAnsi="Times New Roman"/>
          <w:sz w:val="24"/>
          <w:szCs w:val="24"/>
        </w:rPr>
        <w:t xml:space="preserve">nél tárgyalták </w:t>
      </w:r>
      <w:r w:rsidR="005F2F01" w:rsidRPr="004934FA">
        <w:rPr>
          <w:rFonts w:ascii="Times New Roman" w:hAnsi="Times New Roman"/>
          <w:sz w:val="24"/>
          <w:szCs w:val="24"/>
        </w:rPr>
        <w:t>a b</w:t>
      </w:r>
      <w:r w:rsidR="00AD2865" w:rsidRPr="004934FA">
        <w:rPr>
          <w:rFonts w:ascii="Times New Roman" w:hAnsi="Times New Roman"/>
          <w:sz w:val="24"/>
          <w:szCs w:val="24"/>
        </w:rPr>
        <w:t>érelt irodahelyiség rezsiköltségének kérdését, mely</w:t>
      </w:r>
      <w:r w:rsidR="00E3795F">
        <w:rPr>
          <w:rFonts w:ascii="Times New Roman" w:hAnsi="Times New Roman"/>
          <w:sz w:val="24"/>
          <w:szCs w:val="24"/>
        </w:rPr>
        <w:t>nél</w:t>
      </w:r>
      <w:r w:rsidR="00AD2865" w:rsidRPr="004934FA">
        <w:rPr>
          <w:rFonts w:ascii="Times New Roman" w:hAnsi="Times New Roman"/>
          <w:sz w:val="24"/>
          <w:szCs w:val="24"/>
        </w:rPr>
        <w:t xml:space="preserve"> bérbeadó megerősítette </w:t>
      </w:r>
      <w:r w:rsidR="004934FA" w:rsidRPr="004934FA">
        <w:rPr>
          <w:rFonts w:ascii="Times New Roman" w:hAnsi="Times New Roman"/>
          <w:sz w:val="24"/>
          <w:szCs w:val="24"/>
        </w:rPr>
        <w:t xml:space="preserve">a korábbi </w:t>
      </w:r>
      <w:r w:rsidR="00AD2865" w:rsidRPr="004934FA">
        <w:rPr>
          <w:rFonts w:ascii="Times New Roman" w:hAnsi="Times New Roman"/>
          <w:sz w:val="24"/>
          <w:szCs w:val="24"/>
        </w:rPr>
        <w:t xml:space="preserve">válaszlevelében írtaknak megfelelően az </w:t>
      </w:r>
      <w:r w:rsidR="0020748C">
        <w:rPr>
          <w:rFonts w:ascii="Times New Roman" w:hAnsi="Times New Roman"/>
          <w:sz w:val="24"/>
          <w:szCs w:val="24"/>
        </w:rPr>
        <w:t>a</w:t>
      </w:r>
      <w:r w:rsidR="00AD2865" w:rsidRPr="004934FA">
        <w:rPr>
          <w:rFonts w:ascii="Times New Roman" w:hAnsi="Times New Roman"/>
          <w:sz w:val="24"/>
          <w:szCs w:val="24"/>
        </w:rPr>
        <w:t>ddig fizetett bruttó 160.400 Ft helyett fizetendő brutto142.9</w:t>
      </w:r>
      <w:r w:rsidR="00111F0C" w:rsidRPr="004934FA">
        <w:rPr>
          <w:rFonts w:ascii="Times New Roman" w:hAnsi="Times New Roman"/>
          <w:sz w:val="24"/>
          <w:szCs w:val="24"/>
        </w:rPr>
        <w:t>06,-</w:t>
      </w:r>
      <w:r w:rsidR="00AD2865" w:rsidRPr="004934FA">
        <w:rPr>
          <w:rFonts w:ascii="Times New Roman" w:hAnsi="Times New Roman"/>
          <w:sz w:val="24"/>
          <w:szCs w:val="24"/>
        </w:rPr>
        <w:t xml:space="preserve"> Ft indokoltságát.</w:t>
      </w:r>
      <w:r w:rsidR="004934FA" w:rsidRPr="004934FA">
        <w:rPr>
          <w:rFonts w:ascii="Times New Roman" w:hAnsi="Times New Roman"/>
          <w:sz w:val="24"/>
          <w:szCs w:val="24"/>
        </w:rPr>
        <w:t xml:space="preserve"> </w:t>
      </w:r>
      <w:r w:rsidR="005509FF" w:rsidRPr="004753AC">
        <w:rPr>
          <w:rFonts w:ascii="Times New Roman" w:hAnsi="Times New Roman"/>
          <w:sz w:val="24"/>
          <w:szCs w:val="24"/>
        </w:rPr>
        <w:t>(</w:t>
      </w:r>
      <w:hyperlink r:id="rId6" w:history="1">
        <w:r w:rsidR="00407A09" w:rsidRPr="000F62AC">
          <w:rPr>
            <w:rStyle w:val="Hiperhivatkozs"/>
            <w:rFonts w:ascii="Times New Roman" w:hAnsi="Times New Roman"/>
            <w:sz w:val="24"/>
            <w:szCs w:val="24"/>
          </w:rPr>
          <w:t>www.westhull.hu</w:t>
        </w:r>
      </w:hyperlink>
      <w:r w:rsidR="00C846C0" w:rsidRPr="004753AC">
        <w:rPr>
          <w:rFonts w:ascii="Times New Roman" w:hAnsi="Times New Roman"/>
          <w:sz w:val="24"/>
          <w:szCs w:val="24"/>
        </w:rPr>
        <w:t xml:space="preserve"> </w:t>
      </w:r>
      <w:r w:rsidR="003B1EB3" w:rsidRPr="004753AC">
        <w:rPr>
          <w:rFonts w:ascii="Times New Roman" w:hAnsi="Times New Roman"/>
          <w:sz w:val="24"/>
          <w:szCs w:val="24"/>
        </w:rPr>
        <w:t xml:space="preserve">TT ülés </w:t>
      </w:r>
      <w:r w:rsidR="005509FF" w:rsidRPr="004753AC">
        <w:rPr>
          <w:rFonts w:ascii="Times New Roman" w:hAnsi="Times New Roman"/>
          <w:sz w:val="24"/>
          <w:szCs w:val="24"/>
        </w:rPr>
        <w:t>jgy.</w:t>
      </w:r>
      <w:r w:rsidR="00FC391F" w:rsidRPr="004753AC">
        <w:rPr>
          <w:rFonts w:ascii="Times New Roman" w:hAnsi="Times New Roman"/>
          <w:sz w:val="24"/>
          <w:szCs w:val="24"/>
        </w:rPr>
        <w:t>6.o.</w:t>
      </w:r>
      <w:r w:rsidR="005509FF" w:rsidRPr="004753AC">
        <w:rPr>
          <w:rFonts w:ascii="Times New Roman" w:hAnsi="Times New Roman"/>
          <w:sz w:val="24"/>
          <w:szCs w:val="24"/>
        </w:rPr>
        <w:t>)</w:t>
      </w:r>
    </w:p>
    <w:p w14:paraId="3EDA838A" w14:textId="1F4DCDA3" w:rsidR="005373F0" w:rsidRPr="00DF25B4" w:rsidRDefault="00111F0C" w:rsidP="004753AC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4FA">
        <w:rPr>
          <w:rFonts w:ascii="Times New Roman" w:hAnsi="Times New Roman"/>
          <w:sz w:val="24"/>
          <w:szCs w:val="24"/>
        </w:rPr>
        <w:t xml:space="preserve">Társulási Tanács </w:t>
      </w:r>
      <w:r w:rsidR="0020748C">
        <w:rPr>
          <w:rFonts w:ascii="Times New Roman" w:hAnsi="Times New Roman"/>
          <w:sz w:val="24"/>
          <w:szCs w:val="24"/>
        </w:rPr>
        <w:t xml:space="preserve">ugyanezen az ülésen </w:t>
      </w:r>
      <w:r w:rsidR="004934FA" w:rsidRPr="004934FA">
        <w:rPr>
          <w:rFonts w:ascii="Times New Roman" w:hAnsi="Times New Roman"/>
          <w:b/>
          <w:bCs/>
          <w:sz w:val="24"/>
          <w:szCs w:val="24"/>
        </w:rPr>
        <w:t>16/2026(II.10.) TT határozatával</w:t>
      </w:r>
      <w:r w:rsidR="004934FA" w:rsidRPr="004934FA">
        <w:rPr>
          <w:rFonts w:ascii="Times New Roman" w:hAnsi="Times New Roman"/>
          <w:sz w:val="24"/>
          <w:szCs w:val="24"/>
        </w:rPr>
        <w:t xml:space="preserve"> </w:t>
      </w:r>
      <w:r w:rsidR="00571D2B">
        <w:rPr>
          <w:rFonts w:ascii="Times New Roman" w:hAnsi="Times New Roman"/>
          <w:sz w:val="24"/>
          <w:szCs w:val="24"/>
        </w:rPr>
        <w:t xml:space="preserve">úgy </w:t>
      </w:r>
      <w:r w:rsidR="00FF2987">
        <w:rPr>
          <w:rFonts w:ascii="Times New Roman" w:hAnsi="Times New Roman"/>
          <w:sz w:val="24"/>
          <w:szCs w:val="24"/>
        </w:rPr>
        <w:t>döntött,</w:t>
      </w:r>
      <w:r w:rsidR="004934FA" w:rsidRPr="004934FA">
        <w:rPr>
          <w:rFonts w:ascii="Times New Roman" w:hAnsi="Times New Roman"/>
          <w:sz w:val="24"/>
          <w:szCs w:val="24"/>
        </w:rPr>
        <w:t xml:space="preserve"> hogy 2026.02.28. napjával SZMJV és a Társulás között lévő irodabérleti szerződés közös megegyezéssel kerüljön megszüntetésre azzal, hogy 2026. március 01-napjától Bük Város Önkormányzata az önkormányzat épületében 15.000, - Ft/ hó összköltségért befogadja a munkaszervezetet, az irattárat, illetve az irodai munkára helyiséget </w:t>
      </w:r>
      <w:r w:rsidR="00FF2987" w:rsidRPr="004934FA">
        <w:rPr>
          <w:rFonts w:ascii="Times New Roman" w:hAnsi="Times New Roman"/>
          <w:sz w:val="24"/>
          <w:szCs w:val="24"/>
        </w:rPr>
        <w:t>biztosít.</w:t>
      </w:r>
      <w:r w:rsidR="00FF2987">
        <w:rPr>
          <w:rFonts w:ascii="Times New Roman" w:hAnsi="Times New Roman"/>
          <w:sz w:val="24"/>
          <w:szCs w:val="24"/>
        </w:rPr>
        <w:t xml:space="preserve"> </w:t>
      </w:r>
      <w:r w:rsidR="009624F6" w:rsidRPr="004753AC">
        <w:rPr>
          <w:rFonts w:ascii="Times New Roman" w:hAnsi="Times New Roman"/>
          <w:color w:val="000000" w:themeColor="text1"/>
          <w:sz w:val="24"/>
          <w:szCs w:val="24"/>
        </w:rPr>
        <w:t>A 16/2026</w:t>
      </w:r>
      <w:r w:rsidR="00615006" w:rsidRPr="004753A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9624F6" w:rsidRPr="004753AC">
        <w:rPr>
          <w:rFonts w:ascii="Times New Roman" w:hAnsi="Times New Roman"/>
          <w:color w:val="000000" w:themeColor="text1"/>
          <w:sz w:val="24"/>
          <w:szCs w:val="24"/>
        </w:rPr>
        <w:t xml:space="preserve">(II.10.) TT határozat </w:t>
      </w:r>
      <w:r w:rsidR="00F114BB">
        <w:rPr>
          <w:rFonts w:ascii="Times New Roman" w:hAnsi="Times New Roman"/>
          <w:color w:val="000000" w:themeColor="text1"/>
          <w:sz w:val="24"/>
          <w:szCs w:val="24"/>
        </w:rPr>
        <w:t>bérlőt</w:t>
      </w:r>
      <w:r w:rsidR="009624F6" w:rsidRPr="004753AC">
        <w:rPr>
          <w:rFonts w:ascii="Times New Roman" w:hAnsi="Times New Roman"/>
          <w:color w:val="000000" w:themeColor="text1"/>
          <w:sz w:val="24"/>
          <w:szCs w:val="24"/>
        </w:rPr>
        <w:t xml:space="preserve"> nem hatalmazta fel a szerződés közös megegyezéssel történő aláírására</w:t>
      </w:r>
      <w:r w:rsidR="009624F6">
        <w:rPr>
          <w:rFonts w:ascii="Times New Roman" w:hAnsi="Times New Roman"/>
          <w:sz w:val="24"/>
          <w:szCs w:val="24"/>
        </w:rPr>
        <w:t xml:space="preserve">. </w:t>
      </w:r>
      <w:r w:rsidR="00FF2987">
        <w:rPr>
          <w:rFonts w:ascii="Times New Roman" w:hAnsi="Times New Roman"/>
          <w:sz w:val="24"/>
          <w:szCs w:val="24"/>
        </w:rPr>
        <w:t>(</w:t>
      </w:r>
      <w:hyperlink r:id="rId7" w:history="1">
        <w:r w:rsidR="004753AC" w:rsidRPr="004753AC">
          <w:rPr>
            <w:rStyle w:val="Hiperhivatkozs"/>
            <w:rFonts w:ascii="Times New Roman" w:hAnsi="Times New Roman"/>
            <w:sz w:val="24"/>
            <w:szCs w:val="24"/>
          </w:rPr>
          <w:t>www.westhull.hu</w:t>
        </w:r>
      </w:hyperlink>
      <w:r w:rsidR="00FC391F" w:rsidRPr="004753AC">
        <w:rPr>
          <w:rFonts w:ascii="Times New Roman" w:hAnsi="Times New Roman"/>
          <w:sz w:val="24"/>
          <w:szCs w:val="24"/>
        </w:rPr>
        <w:t xml:space="preserve"> TT ülés jgy.7.o</w:t>
      </w:r>
      <w:r w:rsidR="00DF25B4" w:rsidRPr="004753AC">
        <w:rPr>
          <w:rFonts w:ascii="Times New Roman" w:hAnsi="Times New Roman"/>
          <w:sz w:val="24"/>
          <w:szCs w:val="24"/>
        </w:rPr>
        <w:t>.</w:t>
      </w:r>
      <w:r w:rsidR="00005020" w:rsidRPr="004753AC">
        <w:rPr>
          <w:rFonts w:ascii="Times New Roman" w:hAnsi="Times New Roman"/>
          <w:sz w:val="24"/>
          <w:szCs w:val="24"/>
        </w:rPr>
        <w:t>)</w:t>
      </w:r>
    </w:p>
    <w:p w14:paraId="5B7553D3" w14:textId="0169918A" w:rsidR="005373F0" w:rsidRDefault="00DF25B4" w:rsidP="002B2C3D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2026.</w:t>
      </w:r>
      <w:r w:rsidR="00005020">
        <w:rPr>
          <w:rFonts w:ascii="Times New Roman" w:hAnsi="Times New Roman"/>
          <w:sz w:val="24"/>
          <w:szCs w:val="24"/>
        </w:rPr>
        <w:t xml:space="preserve">február </w:t>
      </w:r>
      <w:r>
        <w:rPr>
          <w:rFonts w:ascii="Times New Roman" w:hAnsi="Times New Roman"/>
          <w:sz w:val="24"/>
          <w:szCs w:val="24"/>
        </w:rPr>
        <w:t>25-én tartott TT ülés 9.napirendjé</w:t>
      </w:r>
      <w:r w:rsidR="0098081B">
        <w:rPr>
          <w:rFonts w:ascii="Times New Roman" w:hAnsi="Times New Roman"/>
          <w:sz w:val="24"/>
          <w:szCs w:val="24"/>
        </w:rPr>
        <w:t>ben a már aláírt iroda</w:t>
      </w:r>
      <w:r>
        <w:rPr>
          <w:rFonts w:ascii="Times New Roman" w:hAnsi="Times New Roman"/>
          <w:sz w:val="24"/>
          <w:szCs w:val="24"/>
        </w:rPr>
        <w:t xml:space="preserve"> bérlet</w:t>
      </w:r>
      <w:r w:rsidR="0098081B">
        <w:rPr>
          <w:rFonts w:ascii="Times New Roman" w:hAnsi="Times New Roman"/>
          <w:sz w:val="24"/>
          <w:szCs w:val="24"/>
        </w:rPr>
        <w:t xml:space="preserve">i szerződés megszüntetésének jóváhagyása szerepelt, azonban a </w:t>
      </w:r>
      <w:r w:rsidR="0098081B">
        <w:rPr>
          <w:rFonts w:ascii="Times New Roman" w:hAnsi="Times New Roman"/>
          <w:b/>
          <w:bCs/>
          <w:sz w:val="24"/>
          <w:szCs w:val="24"/>
        </w:rPr>
        <w:t>43</w:t>
      </w:r>
      <w:r w:rsidR="0098081B" w:rsidRPr="004934FA">
        <w:rPr>
          <w:rFonts w:ascii="Times New Roman" w:hAnsi="Times New Roman"/>
          <w:b/>
          <w:bCs/>
          <w:sz w:val="24"/>
          <w:szCs w:val="24"/>
        </w:rPr>
        <w:t>/2026(II.</w:t>
      </w:r>
      <w:r w:rsidR="0098081B">
        <w:rPr>
          <w:rFonts w:ascii="Times New Roman" w:hAnsi="Times New Roman"/>
          <w:b/>
          <w:bCs/>
          <w:sz w:val="24"/>
          <w:szCs w:val="24"/>
        </w:rPr>
        <w:t>25</w:t>
      </w:r>
      <w:r w:rsidR="0098081B" w:rsidRPr="004934FA">
        <w:rPr>
          <w:rFonts w:ascii="Times New Roman" w:hAnsi="Times New Roman"/>
          <w:b/>
          <w:bCs/>
          <w:sz w:val="24"/>
          <w:szCs w:val="24"/>
        </w:rPr>
        <w:t>.) TT határozat</w:t>
      </w:r>
      <w:r w:rsidR="0098081B">
        <w:rPr>
          <w:rFonts w:ascii="Times New Roman" w:hAnsi="Times New Roman"/>
          <w:b/>
          <w:bCs/>
          <w:sz w:val="24"/>
          <w:szCs w:val="24"/>
        </w:rPr>
        <w:t>ban</w:t>
      </w:r>
      <w:r w:rsidR="0098081B" w:rsidRPr="004934FA">
        <w:rPr>
          <w:rFonts w:ascii="Times New Roman" w:hAnsi="Times New Roman"/>
          <w:sz w:val="24"/>
          <w:szCs w:val="24"/>
        </w:rPr>
        <w:t xml:space="preserve"> </w:t>
      </w:r>
      <w:r w:rsidR="0098081B">
        <w:rPr>
          <w:rFonts w:ascii="Times New Roman" w:hAnsi="Times New Roman"/>
          <w:sz w:val="24"/>
          <w:szCs w:val="24"/>
        </w:rPr>
        <w:t xml:space="preserve">úgy döntött a </w:t>
      </w:r>
      <w:r w:rsidR="0098081B">
        <w:rPr>
          <w:color w:val="000000"/>
        </w:rPr>
        <w:t xml:space="preserve">Tanács, </w:t>
      </w:r>
      <w:r w:rsidR="0098081B" w:rsidRPr="00005020">
        <w:rPr>
          <w:rFonts w:ascii="Times New Roman" w:hAnsi="Times New Roman"/>
          <w:sz w:val="24"/>
          <w:szCs w:val="24"/>
        </w:rPr>
        <w:t xml:space="preserve">hogy nem járul hozzá és </w:t>
      </w:r>
      <w:r w:rsidR="00571D2B">
        <w:rPr>
          <w:rFonts w:ascii="Times New Roman" w:hAnsi="Times New Roman"/>
          <w:sz w:val="24"/>
          <w:szCs w:val="24"/>
        </w:rPr>
        <w:t xml:space="preserve">nem </w:t>
      </w:r>
      <w:r w:rsidR="0098081B" w:rsidRPr="00005020">
        <w:rPr>
          <w:rFonts w:ascii="Times New Roman" w:hAnsi="Times New Roman"/>
          <w:sz w:val="24"/>
          <w:szCs w:val="24"/>
        </w:rPr>
        <w:t xml:space="preserve">veszi tudomásul a Társulás és SZMJV Polgármesteri Hivatala között </w:t>
      </w:r>
      <w:r w:rsidR="003E5C7C">
        <w:rPr>
          <w:rFonts w:ascii="Times New Roman" w:hAnsi="Times New Roman"/>
          <w:sz w:val="24"/>
          <w:szCs w:val="24"/>
        </w:rPr>
        <w:t xml:space="preserve">2026. február 16-án </w:t>
      </w:r>
      <w:r w:rsidR="0098081B" w:rsidRPr="00005020">
        <w:rPr>
          <w:rFonts w:ascii="Times New Roman" w:hAnsi="Times New Roman"/>
          <w:sz w:val="24"/>
          <w:szCs w:val="24"/>
        </w:rPr>
        <w:t>aláírt irodabérleti szerződés közös megegyezéssel történő megszűntetését.</w:t>
      </w:r>
      <w:r w:rsidR="00C30499" w:rsidRPr="00C3049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30499">
        <w:rPr>
          <w:rFonts w:ascii="Times New Roman" w:hAnsi="Times New Roman"/>
          <w:b/>
          <w:bCs/>
          <w:sz w:val="24"/>
          <w:szCs w:val="24"/>
        </w:rPr>
        <w:t>44</w:t>
      </w:r>
      <w:r w:rsidR="00C30499" w:rsidRPr="004934FA">
        <w:rPr>
          <w:rFonts w:ascii="Times New Roman" w:hAnsi="Times New Roman"/>
          <w:b/>
          <w:bCs/>
          <w:sz w:val="24"/>
          <w:szCs w:val="24"/>
        </w:rPr>
        <w:t>/2026</w:t>
      </w:r>
      <w:r w:rsidR="00C30499">
        <w:rPr>
          <w:rFonts w:ascii="Times New Roman" w:hAnsi="Times New Roman"/>
          <w:b/>
          <w:bCs/>
          <w:sz w:val="24"/>
          <w:szCs w:val="24"/>
        </w:rPr>
        <w:t>.</w:t>
      </w:r>
      <w:r w:rsidR="00C30499" w:rsidRPr="004934FA">
        <w:rPr>
          <w:rFonts w:ascii="Times New Roman" w:hAnsi="Times New Roman"/>
          <w:b/>
          <w:bCs/>
          <w:sz w:val="24"/>
          <w:szCs w:val="24"/>
        </w:rPr>
        <w:t>(II.</w:t>
      </w:r>
      <w:r w:rsidR="00C30499">
        <w:rPr>
          <w:rFonts w:ascii="Times New Roman" w:hAnsi="Times New Roman"/>
          <w:b/>
          <w:bCs/>
          <w:sz w:val="24"/>
          <w:szCs w:val="24"/>
        </w:rPr>
        <w:t>25</w:t>
      </w:r>
      <w:r w:rsidR="00C30499" w:rsidRPr="004934FA">
        <w:rPr>
          <w:rFonts w:ascii="Times New Roman" w:hAnsi="Times New Roman"/>
          <w:b/>
          <w:bCs/>
          <w:sz w:val="24"/>
          <w:szCs w:val="24"/>
        </w:rPr>
        <w:t>.) TT határozat</w:t>
      </w:r>
      <w:r w:rsidR="00C30499">
        <w:rPr>
          <w:rFonts w:ascii="Times New Roman" w:hAnsi="Times New Roman"/>
          <w:b/>
          <w:bCs/>
          <w:sz w:val="24"/>
          <w:szCs w:val="24"/>
        </w:rPr>
        <w:t>ban</w:t>
      </w:r>
      <w:r w:rsidR="00005020">
        <w:rPr>
          <w:rFonts w:ascii="Times New Roman" w:hAnsi="Times New Roman"/>
          <w:sz w:val="24"/>
          <w:szCs w:val="24"/>
        </w:rPr>
        <w:t xml:space="preserve"> </w:t>
      </w:r>
      <w:r w:rsidR="00C30499">
        <w:rPr>
          <w:rFonts w:ascii="Times New Roman" w:hAnsi="Times New Roman"/>
          <w:sz w:val="24"/>
          <w:szCs w:val="24"/>
        </w:rPr>
        <w:t xml:space="preserve">arról is döntött, hogy a következő ülésre a bérleti szerződés 2022. évi módosításának körülményei és jogszerűsége vonatkozásában előterjesztés </w:t>
      </w:r>
      <w:r w:rsidR="003E5C7C">
        <w:rPr>
          <w:rFonts w:ascii="Times New Roman" w:hAnsi="Times New Roman"/>
          <w:sz w:val="24"/>
          <w:szCs w:val="24"/>
        </w:rPr>
        <w:t>készüljön</w:t>
      </w:r>
      <w:r w:rsidR="003E5C7C" w:rsidRPr="004753AC">
        <w:rPr>
          <w:rFonts w:ascii="Times New Roman" w:hAnsi="Times New Roman"/>
          <w:sz w:val="24"/>
          <w:szCs w:val="24"/>
        </w:rPr>
        <w:t>. (</w:t>
      </w:r>
      <w:hyperlink r:id="rId8" w:history="1">
        <w:r w:rsidR="00615006" w:rsidRPr="004753AC">
          <w:rPr>
            <w:rStyle w:val="Hiperhivatkozs"/>
            <w:rFonts w:ascii="Times New Roman" w:hAnsi="Times New Roman"/>
            <w:sz w:val="24"/>
            <w:szCs w:val="24"/>
          </w:rPr>
          <w:t>www.westhull.hu</w:t>
        </w:r>
      </w:hyperlink>
      <w:r w:rsidR="0098081B" w:rsidRPr="004753AC">
        <w:rPr>
          <w:rFonts w:ascii="Times New Roman" w:hAnsi="Times New Roman"/>
          <w:sz w:val="24"/>
          <w:szCs w:val="24"/>
        </w:rPr>
        <w:t xml:space="preserve"> TT ülés jgy.</w:t>
      </w:r>
      <w:r w:rsidR="00005020" w:rsidRPr="004753AC">
        <w:rPr>
          <w:rFonts w:ascii="Times New Roman" w:hAnsi="Times New Roman"/>
          <w:sz w:val="24"/>
          <w:szCs w:val="24"/>
        </w:rPr>
        <w:t>14-</w:t>
      </w:r>
      <w:r w:rsidR="00C30499" w:rsidRPr="004753AC">
        <w:rPr>
          <w:rFonts w:ascii="Times New Roman" w:hAnsi="Times New Roman"/>
          <w:sz w:val="24"/>
          <w:szCs w:val="24"/>
        </w:rPr>
        <w:t>18</w:t>
      </w:r>
      <w:r w:rsidR="0098081B" w:rsidRPr="004753AC">
        <w:rPr>
          <w:rFonts w:ascii="Times New Roman" w:hAnsi="Times New Roman"/>
          <w:sz w:val="24"/>
          <w:szCs w:val="24"/>
        </w:rPr>
        <w:t>.o</w:t>
      </w:r>
      <w:r w:rsidR="00005020" w:rsidRPr="004753AC">
        <w:rPr>
          <w:rFonts w:ascii="Times New Roman" w:hAnsi="Times New Roman"/>
          <w:sz w:val="24"/>
          <w:szCs w:val="24"/>
        </w:rPr>
        <w:t>)</w:t>
      </w:r>
    </w:p>
    <w:p w14:paraId="20D7740F" w14:textId="53AD3789" w:rsidR="003B52A6" w:rsidRPr="004753AC" w:rsidRDefault="00C30499" w:rsidP="003B52A6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B52A6">
        <w:rPr>
          <w:rFonts w:ascii="Times New Roman" w:hAnsi="Times New Roman"/>
          <w:sz w:val="24"/>
          <w:szCs w:val="24"/>
        </w:rPr>
        <w:t>A</w:t>
      </w:r>
      <w:r w:rsidR="00005020" w:rsidRPr="003B52A6">
        <w:rPr>
          <w:rFonts w:ascii="Times New Roman" w:hAnsi="Times New Roman"/>
          <w:sz w:val="24"/>
          <w:szCs w:val="24"/>
        </w:rPr>
        <w:t xml:space="preserve"> 202</w:t>
      </w:r>
      <w:r w:rsidR="003B52A6">
        <w:rPr>
          <w:rFonts w:ascii="Times New Roman" w:hAnsi="Times New Roman"/>
          <w:sz w:val="24"/>
          <w:szCs w:val="24"/>
        </w:rPr>
        <w:t>6.</w:t>
      </w:r>
      <w:r w:rsidR="00005020" w:rsidRPr="003B52A6">
        <w:rPr>
          <w:rFonts w:ascii="Times New Roman" w:hAnsi="Times New Roman"/>
          <w:sz w:val="24"/>
          <w:szCs w:val="24"/>
        </w:rPr>
        <w:t xml:space="preserve"> március 30-án </w:t>
      </w:r>
      <w:r w:rsidRPr="003B52A6">
        <w:rPr>
          <w:rFonts w:ascii="Times New Roman" w:hAnsi="Times New Roman"/>
          <w:sz w:val="24"/>
          <w:szCs w:val="24"/>
        </w:rPr>
        <w:t>tartott ülés</w:t>
      </w:r>
      <w:r w:rsidR="00FF2987" w:rsidRPr="003B52A6">
        <w:rPr>
          <w:rFonts w:ascii="Times New Roman" w:hAnsi="Times New Roman"/>
          <w:sz w:val="24"/>
          <w:szCs w:val="24"/>
        </w:rPr>
        <w:t xml:space="preserve"> 2.napirendjének tárgyalása során az ott elhangzott </w:t>
      </w:r>
      <w:r w:rsidR="00916DE3" w:rsidRPr="003B52A6">
        <w:rPr>
          <w:rFonts w:ascii="Times New Roman" w:hAnsi="Times New Roman"/>
          <w:sz w:val="24"/>
          <w:szCs w:val="24"/>
        </w:rPr>
        <w:t>hozzászólások, észrevételek</w:t>
      </w:r>
      <w:r w:rsidRPr="003B52A6">
        <w:rPr>
          <w:rFonts w:ascii="Times New Roman" w:hAnsi="Times New Roman"/>
          <w:sz w:val="24"/>
          <w:szCs w:val="24"/>
        </w:rPr>
        <w:t xml:space="preserve"> </w:t>
      </w:r>
      <w:r w:rsidR="00FF2987" w:rsidRPr="003B52A6">
        <w:rPr>
          <w:rFonts w:ascii="Times New Roman" w:hAnsi="Times New Roman"/>
          <w:sz w:val="24"/>
          <w:szCs w:val="24"/>
        </w:rPr>
        <w:t xml:space="preserve">következtében </w:t>
      </w:r>
      <w:r w:rsidR="00916DE3" w:rsidRPr="003B52A6">
        <w:rPr>
          <w:rFonts w:ascii="Times New Roman" w:hAnsi="Times New Roman"/>
          <w:sz w:val="24"/>
          <w:szCs w:val="24"/>
        </w:rPr>
        <w:t xml:space="preserve">az </w:t>
      </w:r>
      <w:r w:rsidR="00FF2987" w:rsidRPr="003B52A6">
        <w:rPr>
          <w:rFonts w:ascii="Times New Roman" w:hAnsi="Times New Roman"/>
          <w:b/>
          <w:bCs/>
          <w:sz w:val="24"/>
          <w:szCs w:val="24"/>
        </w:rPr>
        <w:t>56/2026.(III.</w:t>
      </w:r>
      <w:r w:rsidR="00916DE3" w:rsidRPr="003B52A6">
        <w:rPr>
          <w:rFonts w:ascii="Times New Roman" w:hAnsi="Times New Roman"/>
          <w:b/>
          <w:bCs/>
          <w:sz w:val="24"/>
          <w:szCs w:val="24"/>
        </w:rPr>
        <w:t>30</w:t>
      </w:r>
      <w:r w:rsidR="00FF2987" w:rsidRPr="003B52A6">
        <w:rPr>
          <w:rFonts w:ascii="Times New Roman" w:hAnsi="Times New Roman"/>
          <w:b/>
          <w:bCs/>
          <w:sz w:val="24"/>
          <w:szCs w:val="24"/>
        </w:rPr>
        <w:t>.) TT határozatban</w:t>
      </w:r>
      <w:r w:rsidR="00916DE3" w:rsidRPr="003B52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16DE3" w:rsidRPr="003B52A6">
        <w:rPr>
          <w:rFonts w:ascii="Times New Roman" w:hAnsi="Times New Roman"/>
          <w:sz w:val="24"/>
          <w:szCs w:val="24"/>
        </w:rPr>
        <w:t>az a</w:t>
      </w:r>
      <w:r w:rsidR="00916DE3" w:rsidRPr="003B52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16DE3" w:rsidRPr="003B52A6">
        <w:rPr>
          <w:rFonts w:ascii="Times New Roman" w:hAnsi="Times New Roman"/>
          <w:sz w:val="24"/>
          <w:szCs w:val="24"/>
        </w:rPr>
        <w:t>döntés született, hogy</w:t>
      </w:r>
      <w:r w:rsidR="00916DE3" w:rsidRPr="003B52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B52A6" w:rsidRPr="003B52A6">
        <w:rPr>
          <w:rFonts w:ascii="Times New Roman" w:hAnsi="Times New Roman"/>
          <w:sz w:val="24"/>
          <w:szCs w:val="24"/>
        </w:rPr>
        <w:t>a Társulási Tanács a 2022. november 01. napjával hatályba lépett bérleti szerződés módosítást hatályon kívül helyezi, mert annak a szerződéskötéssel kapcsolatos körülményei nem álltak rendelkezésre a Társulás Elnökének és nem jogszerű. Kéri a Tanács, hogy SZMJV tekintse szintén semmisnek ezt a szerződést és az ebből adódó fizetési kötelezettségét akként teljesítse, hogy fizesse vissza a díjnövekmény tételét. Ezzel párhuzamosan 2026. március 30. nappal az irodabérleti szerződést a szerződésben szereplő 45 napos felmondási határidővel a Társulás mondja fel, a szerződésben szereplő költségekkel fizesse meg a Társulás SZMJV-</w:t>
      </w:r>
      <w:proofErr w:type="spellStart"/>
      <w:r w:rsidR="003B52A6" w:rsidRPr="003B52A6">
        <w:rPr>
          <w:rFonts w:ascii="Times New Roman" w:hAnsi="Times New Roman"/>
          <w:sz w:val="24"/>
          <w:szCs w:val="24"/>
        </w:rPr>
        <w:t>nak</w:t>
      </w:r>
      <w:proofErr w:type="spellEnd"/>
      <w:r w:rsidR="003B52A6" w:rsidRPr="003B52A6">
        <w:rPr>
          <w:rFonts w:ascii="Times New Roman" w:hAnsi="Times New Roman"/>
          <w:sz w:val="24"/>
          <w:szCs w:val="24"/>
        </w:rPr>
        <w:t>, mint bérbeadónak</w:t>
      </w:r>
      <w:r w:rsidR="003B52A6">
        <w:rPr>
          <w:rFonts w:ascii="Times New Roman" w:hAnsi="Times New Roman"/>
          <w:sz w:val="24"/>
          <w:szCs w:val="24"/>
        </w:rPr>
        <w:t>.</w:t>
      </w:r>
      <w:r w:rsidR="003B52A6" w:rsidRPr="003B52A6">
        <w:rPr>
          <w:rFonts w:ascii="Times New Roman" w:hAnsi="Times New Roman"/>
          <w:sz w:val="24"/>
          <w:szCs w:val="24"/>
        </w:rPr>
        <w:t xml:space="preserve"> </w:t>
      </w:r>
      <w:r w:rsidR="003B52A6">
        <w:rPr>
          <w:rFonts w:ascii="Times New Roman" w:hAnsi="Times New Roman"/>
          <w:sz w:val="24"/>
          <w:szCs w:val="24"/>
        </w:rPr>
        <w:t xml:space="preserve">( </w:t>
      </w:r>
      <w:hyperlink r:id="rId9" w:history="1">
        <w:r w:rsidR="003B52A6" w:rsidRPr="004753AC">
          <w:rPr>
            <w:rStyle w:val="Hiperhivatkozs"/>
            <w:rFonts w:ascii="Times New Roman" w:hAnsi="Times New Roman"/>
            <w:sz w:val="24"/>
            <w:szCs w:val="24"/>
          </w:rPr>
          <w:t>www.westhull.hu</w:t>
        </w:r>
      </w:hyperlink>
      <w:r w:rsidR="003B52A6" w:rsidRPr="004753AC">
        <w:rPr>
          <w:rFonts w:ascii="Times New Roman" w:hAnsi="Times New Roman"/>
          <w:sz w:val="24"/>
          <w:szCs w:val="24"/>
        </w:rPr>
        <w:t xml:space="preserve">, TT ülés </w:t>
      </w:r>
      <w:proofErr w:type="spellStart"/>
      <w:r w:rsidR="003B52A6" w:rsidRPr="004753AC">
        <w:rPr>
          <w:rFonts w:ascii="Times New Roman" w:hAnsi="Times New Roman"/>
          <w:sz w:val="24"/>
          <w:szCs w:val="24"/>
        </w:rPr>
        <w:t>jgy</w:t>
      </w:r>
      <w:proofErr w:type="spellEnd"/>
      <w:r w:rsidR="003B52A6" w:rsidRPr="004753AC">
        <w:rPr>
          <w:rFonts w:ascii="Times New Roman" w:hAnsi="Times New Roman"/>
          <w:sz w:val="24"/>
          <w:szCs w:val="24"/>
        </w:rPr>
        <w:t>. 20-23.o.)</w:t>
      </w:r>
    </w:p>
    <w:p w14:paraId="270ED0D3" w14:textId="06F91AA0" w:rsidR="00005020" w:rsidRDefault="003B52A6" w:rsidP="002B2C3D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Pr="003B52A6">
        <w:rPr>
          <w:rFonts w:ascii="Times New Roman" w:hAnsi="Times New Roman"/>
          <w:sz w:val="24"/>
          <w:szCs w:val="24"/>
        </w:rPr>
        <w:t>56/2026.(III.30.) TT határozat</w:t>
      </w:r>
      <w:r>
        <w:rPr>
          <w:rFonts w:ascii="Times New Roman" w:hAnsi="Times New Roman"/>
          <w:sz w:val="24"/>
          <w:szCs w:val="24"/>
        </w:rPr>
        <w:t xml:space="preserve"> alapján bérbeadó részére </w:t>
      </w:r>
      <w:r w:rsidR="003E5C7C">
        <w:rPr>
          <w:rFonts w:ascii="Times New Roman" w:hAnsi="Times New Roman"/>
          <w:sz w:val="24"/>
          <w:szCs w:val="24"/>
        </w:rPr>
        <w:t xml:space="preserve">kiküldésre került a </w:t>
      </w:r>
      <w:r w:rsidR="00A70D15">
        <w:rPr>
          <w:rFonts w:ascii="Times New Roman" w:hAnsi="Times New Roman"/>
          <w:sz w:val="24"/>
          <w:szCs w:val="24"/>
        </w:rPr>
        <w:t xml:space="preserve"> K-37/2026.számú bérleti</w:t>
      </w:r>
      <w:r>
        <w:rPr>
          <w:rFonts w:ascii="Times New Roman" w:hAnsi="Times New Roman"/>
          <w:sz w:val="24"/>
          <w:szCs w:val="24"/>
        </w:rPr>
        <w:t xml:space="preserve"> </w:t>
      </w:r>
      <w:r w:rsidR="003E5C7C">
        <w:rPr>
          <w:rFonts w:ascii="Times New Roman" w:hAnsi="Times New Roman"/>
          <w:sz w:val="24"/>
          <w:szCs w:val="24"/>
        </w:rPr>
        <w:t>szerződés 45</w:t>
      </w:r>
      <w:r w:rsidR="00055328">
        <w:rPr>
          <w:rFonts w:ascii="Times New Roman" w:hAnsi="Times New Roman"/>
          <w:sz w:val="24"/>
          <w:szCs w:val="24"/>
        </w:rPr>
        <w:t xml:space="preserve"> nappal történő </w:t>
      </w:r>
      <w:r>
        <w:rPr>
          <w:rFonts w:ascii="Times New Roman" w:hAnsi="Times New Roman"/>
          <w:sz w:val="24"/>
          <w:szCs w:val="24"/>
        </w:rPr>
        <w:t>felmondása</w:t>
      </w:r>
      <w:r w:rsidR="00A70D15">
        <w:rPr>
          <w:rFonts w:ascii="Times New Roman" w:hAnsi="Times New Roman"/>
          <w:sz w:val="24"/>
          <w:szCs w:val="24"/>
        </w:rPr>
        <w:t xml:space="preserve"> és a K-38/2026.számú fizetési felszólítás </w:t>
      </w:r>
      <w:r w:rsidR="00A93A54">
        <w:rPr>
          <w:rFonts w:ascii="Times New Roman" w:hAnsi="Times New Roman"/>
          <w:sz w:val="24"/>
          <w:szCs w:val="24"/>
        </w:rPr>
        <w:t>5.680.000, -</w:t>
      </w:r>
      <w:r w:rsidR="00A70D15">
        <w:rPr>
          <w:rFonts w:ascii="Times New Roman" w:hAnsi="Times New Roman"/>
          <w:sz w:val="24"/>
          <w:szCs w:val="24"/>
        </w:rPr>
        <w:t xml:space="preserve">Ft díjnövekmény </w:t>
      </w:r>
      <w:r w:rsidR="00A93A54">
        <w:rPr>
          <w:rFonts w:ascii="Times New Roman" w:hAnsi="Times New Roman"/>
          <w:sz w:val="24"/>
          <w:szCs w:val="24"/>
        </w:rPr>
        <w:t>visszafizetésére</w:t>
      </w:r>
      <w:r w:rsidR="00A93A54" w:rsidRPr="004753AC">
        <w:rPr>
          <w:rFonts w:ascii="Times New Roman" w:hAnsi="Times New Roman"/>
          <w:sz w:val="24"/>
          <w:szCs w:val="24"/>
        </w:rPr>
        <w:t>. (</w:t>
      </w:r>
      <w:r w:rsidR="00A70D15" w:rsidRPr="004753AC">
        <w:rPr>
          <w:rFonts w:ascii="Times New Roman" w:hAnsi="Times New Roman"/>
          <w:sz w:val="24"/>
          <w:szCs w:val="24"/>
        </w:rPr>
        <w:t>8.melléklet</w:t>
      </w:r>
      <w:r w:rsidR="00A70D15">
        <w:rPr>
          <w:rFonts w:ascii="Times New Roman" w:hAnsi="Times New Roman"/>
          <w:sz w:val="24"/>
          <w:szCs w:val="24"/>
        </w:rPr>
        <w:t>)</w:t>
      </w:r>
    </w:p>
    <w:p w14:paraId="0E8EC171" w14:textId="01FD5A5E" w:rsidR="00A70D15" w:rsidRPr="004753AC" w:rsidRDefault="00A70D15" w:rsidP="002B2C3D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  <w:r w:rsidRPr="00C74D23">
        <w:rPr>
          <w:rFonts w:ascii="Times New Roman" w:hAnsi="Times New Roman"/>
          <w:sz w:val="24"/>
          <w:szCs w:val="24"/>
        </w:rPr>
        <w:t xml:space="preserve">Bérbeadó </w:t>
      </w:r>
      <w:r w:rsidR="003E5C7C" w:rsidRPr="00C74D23">
        <w:rPr>
          <w:rFonts w:ascii="Times New Roman" w:hAnsi="Times New Roman"/>
          <w:sz w:val="24"/>
          <w:szCs w:val="24"/>
        </w:rPr>
        <w:t xml:space="preserve">2026. április 16-án kelt </w:t>
      </w:r>
      <w:r w:rsidRPr="00C74D23">
        <w:rPr>
          <w:rFonts w:ascii="Times New Roman" w:hAnsi="Times New Roman"/>
          <w:sz w:val="24"/>
          <w:szCs w:val="24"/>
        </w:rPr>
        <w:t xml:space="preserve">45015-20/2026.számú </w:t>
      </w:r>
      <w:r w:rsidR="003E5C7C" w:rsidRPr="00C74D23">
        <w:rPr>
          <w:rFonts w:ascii="Times New Roman" w:hAnsi="Times New Roman"/>
          <w:sz w:val="24"/>
          <w:szCs w:val="24"/>
        </w:rPr>
        <w:t>válaszlevelében,</w:t>
      </w:r>
      <w:r w:rsidR="00055328" w:rsidRPr="00C74D23">
        <w:rPr>
          <w:rFonts w:ascii="Times New Roman" w:hAnsi="Times New Roman"/>
          <w:sz w:val="24"/>
          <w:szCs w:val="24"/>
        </w:rPr>
        <w:t xml:space="preserve"> közölte,</w:t>
      </w:r>
      <w:r w:rsidR="00055328" w:rsidRPr="003E5C7C">
        <w:rPr>
          <w:rFonts w:ascii="Times New Roman" w:hAnsi="Times New Roman"/>
          <w:sz w:val="24"/>
          <w:szCs w:val="24"/>
        </w:rPr>
        <w:t xml:space="preserve"> hogy a bérleti díjjal kapcsolatos</w:t>
      </w:r>
      <w:r w:rsidR="003E5C7C">
        <w:rPr>
          <w:rFonts w:ascii="Times New Roman" w:hAnsi="Times New Roman"/>
          <w:sz w:val="24"/>
          <w:szCs w:val="24"/>
        </w:rPr>
        <w:t>,</w:t>
      </w:r>
      <w:r w:rsidR="00055328" w:rsidRPr="003E5C7C">
        <w:rPr>
          <w:rFonts w:ascii="Times New Roman" w:hAnsi="Times New Roman"/>
          <w:sz w:val="24"/>
          <w:szCs w:val="24"/>
        </w:rPr>
        <w:t xml:space="preserve"> korábban közölt álláspontja nem </w:t>
      </w:r>
      <w:r w:rsidR="003E5C7C" w:rsidRPr="003E5C7C">
        <w:rPr>
          <w:rFonts w:ascii="Times New Roman" w:hAnsi="Times New Roman"/>
          <w:sz w:val="24"/>
          <w:szCs w:val="24"/>
        </w:rPr>
        <w:t>változott,</w:t>
      </w:r>
      <w:r w:rsidR="00CF7D88" w:rsidRPr="003E5C7C">
        <w:rPr>
          <w:rFonts w:ascii="Times New Roman" w:hAnsi="Times New Roman"/>
          <w:sz w:val="24"/>
          <w:szCs w:val="24"/>
        </w:rPr>
        <w:t xml:space="preserve"> </w:t>
      </w:r>
      <w:r w:rsidR="00055328" w:rsidRPr="003E5C7C">
        <w:rPr>
          <w:rFonts w:ascii="Times New Roman" w:hAnsi="Times New Roman"/>
          <w:sz w:val="24"/>
          <w:szCs w:val="24"/>
        </w:rPr>
        <w:t xml:space="preserve">a 2022. </w:t>
      </w:r>
      <w:r w:rsidR="00CF7D88" w:rsidRPr="003E5C7C">
        <w:rPr>
          <w:rFonts w:ascii="Times New Roman" w:hAnsi="Times New Roman"/>
          <w:sz w:val="24"/>
          <w:szCs w:val="24"/>
        </w:rPr>
        <w:t>szeptember 30-án létrejött szer</w:t>
      </w:r>
      <w:r w:rsidR="00A35C96" w:rsidRPr="003E5C7C">
        <w:rPr>
          <w:rFonts w:ascii="Times New Roman" w:hAnsi="Times New Roman"/>
          <w:sz w:val="24"/>
          <w:szCs w:val="24"/>
        </w:rPr>
        <w:t>z</w:t>
      </w:r>
      <w:r w:rsidR="00CF7D88" w:rsidRPr="003E5C7C">
        <w:rPr>
          <w:rFonts w:ascii="Times New Roman" w:hAnsi="Times New Roman"/>
          <w:sz w:val="24"/>
          <w:szCs w:val="24"/>
        </w:rPr>
        <w:t xml:space="preserve">ődés </w:t>
      </w:r>
      <w:r w:rsidR="00A93A54">
        <w:rPr>
          <w:rFonts w:ascii="Times New Roman" w:hAnsi="Times New Roman"/>
          <w:sz w:val="24"/>
          <w:szCs w:val="24"/>
        </w:rPr>
        <w:t>módosítást,</w:t>
      </w:r>
      <w:r w:rsidR="003E5C7C">
        <w:rPr>
          <w:rFonts w:ascii="Times New Roman" w:hAnsi="Times New Roman"/>
          <w:sz w:val="24"/>
          <w:szCs w:val="24"/>
        </w:rPr>
        <w:t xml:space="preserve"> valamint a szerződés közös </w:t>
      </w:r>
      <w:r w:rsidR="003E5C7C">
        <w:rPr>
          <w:rFonts w:ascii="Times New Roman" w:hAnsi="Times New Roman"/>
          <w:sz w:val="24"/>
          <w:szCs w:val="24"/>
        </w:rPr>
        <w:lastRenderedPageBreak/>
        <w:t xml:space="preserve">megegyezéssel történő megszüntetését semmisnek tekinteni és díjnövekmény címén </w:t>
      </w:r>
      <w:r w:rsidR="00A93A54">
        <w:rPr>
          <w:rFonts w:ascii="Times New Roman" w:hAnsi="Times New Roman"/>
          <w:sz w:val="24"/>
          <w:szCs w:val="24"/>
        </w:rPr>
        <w:t>5.680.000, -</w:t>
      </w:r>
      <w:r w:rsidR="003E5C7C">
        <w:rPr>
          <w:rFonts w:ascii="Times New Roman" w:hAnsi="Times New Roman"/>
          <w:sz w:val="24"/>
          <w:szCs w:val="24"/>
        </w:rPr>
        <w:t xml:space="preserve">Ft -t </w:t>
      </w:r>
      <w:r w:rsidR="00A93A54">
        <w:rPr>
          <w:rFonts w:ascii="Times New Roman" w:hAnsi="Times New Roman"/>
          <w:sz w:val="24"/>
          <w:szCs w:val="24"/>
        </w:rPr>
        <w:t>visszafizetésére nincs módja.</w:t>
      </w:r>
      <w:r w:rsidR="00A93A54" w:rsidRPr="003E5C7C">
        <w:rPr>
          <w:rFonts w:ascii="Times New Roman" w:hAnsi="Times New Roman"/>
          <w:sz w:val="24"/>
          <w:szCs w:val="24"/>
        </w:rPr>
        <w:t xml:space="preserve"> </w:t>
      </w:r>
      <w:r w:rsidR="00A93A54" w:rsidRPr="004753AC">
        <w:rPr>
          <w:rFonts w:ascii="Times New Roman" w:hAnsi="Times New Roman"/>
          <w:sz w:val="24"/>
          <w:szCs w:val="24"/>
        </w:rPr>
        <w:t>(</w:t>
      </w:r>
      <w:r w:rsidRPr="004753AC">
        <w:rPr>
          <w:rFonts w:ascii="Times New Roman" w:hAnsi="Times New Roman"/>
          <w:sz w:val="24"/>
          <w:szCs w:val="24"/>
        </w:rPr>
        <w:t>9.melléklet</w:t>
      </w:r>
      <w:r w:rsidR="002261F0" w:rsidRPr="004753AC">
        <w:rPr>
          <w:rFonts w:ascii="Times New Roman" w:hAnsi="Times New Roman"/>
          <w:sz w:val="24"/>
          <w:szCs w:val="24"/>
        </w:rPr>
        <w:t>)</w:t>
      </w:r>
    </w:p>
    <w:p w14:paraId="7C5F24A7" w14:textId="77777777" w:rsidR="002261F0" w:rsidRDefault="002261F0" w:rsidP="002261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B9684A" w14:textId="77777777" w:rsidR="002261F0" w:rsidRDefault="002261F0" w:rsidP="002261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3C9437" w14:textId="1BB9E188" w:rsidR="007F27F9" w:rsidRDefault="002261F0" w:rsidP="002261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megbíz</w:t>
      </w:r>
      <w:r w:rsidR="00F94B63">
        <w:rPr>
          <w:rFonts w:ascii="Times New Roman" w:hAnsi="Times New Roman"/>
          <w:sz w:val="24"/>
          <w:szCs w:val="24"/>
        </w:rPr>
        <w:t>ott feladata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9A3387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lsősorban az irányadó jogszabályi háttér</w:t>
      </w:r>
      <w:r w:rsidR="009A09EA">
        <w:rPr>
          <w:rFonts w:ascii="Times New Roman" w:hAnsi="Times New Roman"/>
          <w:sz w:val="24"/>
          <w:szCs w:val="24"/>
        </w:rPr>
        <w:t xml:space="preserve"> </w:t>
      </w:r>
      <w:r w:rsidR="00F94B63">
        <w:rPr>
          <w:rFonts w:ascii="Times New Roman" w:hAnsi="Times New Roman"/>
          <w:sz w:val="24"/>
          <w:szCs w:val="24"/>
        </w:rPr>
        <w:t xml:space="preserve">(Ptk., Társulási Megállapodás, Társulás Szabályzatai stb.) </w:t>
      </w:r>
      <w:r w:rsidR="009A09EA">
        <w:rPr>
          <w:rFonts w:ascii="Times New Roman" w:hAnsi="Times New Roman"/>
          <w:sz w:val="24"/>
          <w:szCs w:val="24"/>
        </w:rPr>
        <w:t xml:space="preserve">és </w:t>
      </w:r>
      <w:r w:rsidR="00F94B63">
        <w:rPr>
          <w:rFonts w:ascii="Times New Roman" w:hAnsi="Times New Roman"/>
          <w:sz w:val="24"/>
          <w:szCs w:val="24"/>
        </w:rPr>
        <w:t>joggyakorlat alapján</w:t>
      </w:r>
      <w:r w:rsidR="009A09EA">
        <w:rPr>
          <w:rFonts w:ascii="Times New Roman" w:hAnsi="Times New Roman"/>
          <w:sz w:val="24"/>
          <w:szCs w:val="24"/>
        </w:rPr>
        <w:t xml:space="preserve"> </w:t>
      </w:r>
      <w:r w:rsidR="009A3387">
        <w:rPr>
          <w:rFonts w:ascii="Times New Roman" w:hAnsi="Times New Roman"/>
          <w:sz w:val="24"/>
          <w:szCs w:val="24"/>
        </w:rPr>
        <w:t>jogi szakvélemény keretében</w:t>
      </w:r>
      <w:r w:rsidR="009A09EA">
        <w:rPr>
          <w:rFonts w:ascii="Times New Roman" w:hAnsi="Times New Roman"/>
          <w:sz w:val="24"/>
          <w:szCs w:val="24"/>
        </w:rPr>
        <w:t xml:space="preserve"> a rendelkezésre bocsátott </w:t>
      </w:r>
      <w:r w:rsidR="004B6454">
        <w:rPr>
          <w:rFonts w:ascii="Times New Roman" w:hAnsi="Times New Roman"/>
          <w:sz w:val="24"/>
          <w:szCs w:val="24"/>
        </w:rPr>
        <w:t>ügyvázlat</w:t>
      </w:r>
      <w:r w:rsidR="00F94B63">
        <w:rPr>
          <w:rFonts w:ascii="Times New Roman" w:hAnsi="Times New Roman"/>
          <w:sz w:val="24"/>
          <w:szCs w:val="24"/>
        </w:rPr>
        <w:t xml:space="preserve"> vagy</w:t>
      </w:r>
      <w:r w:rsidR="009A09EA">
        <w:rPr>
          <w:rFonts w:ascii="Times New Roman" w:hAnsi="Times New Roman"/>
          <w:sz w:val="24"/>
          <w:szCs w:val="24"/>
        </w:rPr>
        <w:t xml:space="preserve"> amennyiben </w:t>
      </w:r>
      <w:r w:rsidR="009A3387">
        <w:rPr>
          <w:rFonts w:ascii="Times New Roman" w:hAnsi="Times New Roman"/>
          <w:sz w:val="24"/>
          <w:szCs w:val="24"/>
        </w:rPr>
        <w:t xml:space="preserve">szükséges </w:t>
      </w:r>
      <w:r w:rsidR="009A09EA">
        <w:rPr>
          <w:rFonts w:ascii="Times New Roman" w:hAnsi="Times New Roman"/>
          <w:sz w:val="24"/>
          <w:szCs w:val="24"/>
        </w:rPr>
        <w:t xml:space="preserve">további információkérés alapján </w:t>
      </w:r>
      <w:r w:rsidR="009A3387">
        <w:rPr>
          <w:rFonts w:ascii="Times New Roman" w:hAnsi="Times New Roman"/>
          <w:sz w:val="24"/>
          <w:szCs w:val="24"/>
        </w:rPr>
        <w:t>annak vizsgálata,</w:t>
      </w:r>
      <w:r w:rsidR="009A09EA">
        <w:rPr>
          <w:rFonts w:ascii="Times New Roman" w:hAnsi="Times New Roman"/>
          <w:sz w:val="24"/>
          <w:szCs w:val="24"/>
        </w:rPr>
        <w:t xml:space="preserve"> </w:t>
      </w:r>
      <w:r w:rsidR="00F94B63">
        <w:rPr>
          <w:rFonts w:ascii="Times New Roman" w:hAnsi="Times New Roman"/>
          <w:sz w:val="24"/>
          <w:szCs w:val="24"/>
        </w:rPr>
        <w:t xml:space="preserve">hogy </w:t>
      </w:r>
      <w:r w:rsidR="00F94B63" w:rsidRPr="007F27F9">
        <w:rPr>
          <w:rFonts w:ascii="Times New Roman" w:hAnsi="Times New Roman"/>
          <w:b/>
          <w:bCs/>
          <w:sz w:val="24"/>
          <w:szCs w:val="24"/>
        </w:rPr>
        <w:t>a jogalap meghatározásával</w:t>
      </w:r>
      <w:r w:rsidR="00F94B63">
        <w:rPr>
          <w:rFonts w:ascii="Times New Roman" w:hAnsi="Times New Roman"/>
          <w:sz w:val="24"/>
          <w:szCs w:val="24"/>
        </w:rPr>
        <w:t xml:space="preserve"> </w:t>
      </w:r>
      <w:r w:rsidR="009A09EA">
        <w:rPr>
          <w:rFonts w:ascii="Times New Roman" w:hAnsi="Times New Roman"/>
          <w:sz w:val="24"/>
          <w:szCs w:val="24"/>
        </w:rPr>
        <w:t>bérlő igény</w:t>
      </w:r>
      <w:r w:rsidR="007F27F9">
        <w:rPr>
          <w:rFonts w:ascii="Times New Roman" w:hAnsi="Times New Roman"/>
          <w:sz w:val="24"/>
          <w:szCs w:val="24"/>
        </w:rPr>
        <w:t>e megalapozott-e, igényt</w:t>
      </w:r>
      <w:r w:rsidR="009A09EA">
        <w:rPr>
          <w:rFonts w:ascii="Times New Roman" w:hAnsi="Times New Roman"/>
          <w:sz w:val="24"/>
          <w:szCs w:val="24"/>
        </w:rPr>
        <w:t xml:space="preserve"> tarthat-e a fizetési felszólításában meghatározott 5.680.000, -Ft vagy ettől </w:t>
      </w:r>
      <w:r w:rsidR="007F27F9">
        <w:rPr>
          <w:rFonts w:ascii="Times New Roman" w:hAnsi="Times New Roman"/>
          <w:sz w:val="24"/>
          <w:szCs w:val="24"/>
        </w:rPr>
        <w:t xml:space="preserve">eltérő, megbízott által kimunkált </w:t>
      </w:r>
      <w:r w:rsidR="009A09EA">
        <w:rPr>
          <w:rFonts w:ascii="Times New Roman" w:hAnsi="Times New Roman"/>
          <w:sz w:val="24"/>
          <w:szCs w:val="24"/>
        </w:rPr>
        <w:t xml:space="preserve">összeg megfizetésére. </w:t>
      </w:r>
    </w:p>
    <w:p w14:paraId="2FA33456" w14:textId="216C3D35" w:rsidR="002261F0" w:rsidRPr="002261F0" w:rsidRDefault="009A3387" w:rsidP="002261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Társulási Tanács elé terjesztett és jóváhagyott jogi szakvélemény alapján az illetékes bíróság előtt peres eljárás </w:t>
      </w:r>
      <w:r w:rsidR="00490B79">
        <w:rPr>
          <w:rFonts w:ascii="Times New Roman" w:hAnsi="Times New Roman"/>
          <w:sz w:val="24"/>
          <w:szCs w:val="24"/>
        </w:rPr>
        <w:t>kezdeményezése, keresetlevél</w:t>
      </w:r>
      <w:r w:rsidR="007F27F9">
        <w:rPr>
          <w:rFonts w:ascii="Times New Roman" w:hAnsi="Times New Roman"/>
          <w:sz w:val="24"/>
          <w:szCs w:val="24"/>
        </w:rPr>
        <w:t xml:space="preserve"> </w:t>
      </w:r>
      <w:r w:rsidR="00490B79">
        <w:rPr>
          <w:rFonts w:ascii="Times New Roman" w:hAnsi="Times New Roman"/>
          <w:sz w:val="24"/>
          <w:szCs w:val="24"/>
        </w:rPr>
        <w:t>benyújtása,</w:t>
      </w:r>
      <w:r>
        <w:rPr>
          <w:rFonts w:ascii="Times New Roman" w:hAnsi="Times New Roman"/>
          <w:sz w:val="24"/>
          <w:szCs w:val="24"/>
        </w:rPr>
        <w:t xml:space="preserve"> bérlő</w:t>
      </w:r>
      <w:r w:rsidR="007F27F9">
        <w:rPr>
          <w:rFonts w:ascii="Times New Roman" w:hAnsi="Times New Roman"/>
          <w:sz w:val="24"/>
          <w:szCs w:val="24"/>
        </w:rPr>
        <w:t xml:space="preserve"> elsőfokú, szükség szerint másodfokú bírósági eljárásban</w:t>
      </w:r>
      <w:r>
        <w:rPr>
          <w:rFonts w:ascii="Times New Roman" w:hAnsi="Times New Roman"/>
          <w:sz w:val="24"/>
          <w:szCs w:val="24"/>
        </w:rPr>
        <w:t xml:space="preserve"> </w:t>
      </w:r>
      <w:r w:rsidR="007F27F9">
        <w:rPr>
          <w:rFonts w:ascii="Times New Roman" w:hAnsi="Times New Roman"/>
          <w:sz w:val="24"/>
          <w:szCs w:val="24"/>
        </w:rPr>
        <w:t xml:space="preserve">való </w:t>
      </w:r>
      <w:r>
        <w:rPr>
          <w:rFonts w:ascii="Times New Roman" w:hAnsi="Times New Roman"/>
          <w:sz w:val="24"/>
          <w:szCs w:val="24"/>
        </w:rPr>
        <w:t>képviselet</w:t>
      </w:r>
      <w:r w:rsidR="007F27F9">
        <w:rPr>
          <w:rFonts w:ascii="Times New Roman" w:hAnsi="Times New Roman"/>
          <w:sz w:val="24"/>
          <w:szCs w:val="24"/>
        </w:rPr>
        <w:t>e.</w:t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2261F0" w:rsidRPr="002261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81F72"/>
    <w:multiLevelType w:val="hybridMultilevel"/>
    <w:tmpl w:val="0B0AEA3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534063"/>
    <w:multiLevelType w:val="hybridMultilevel"/>
    <w:tmpl w:val="AAB465A8"/>
    <w:lvl w:ilvl="0" w:tplc="53705BEA">
      <w:start w:val="1"/>
      <w:numFmt w:val="decimal"/>
      <w:lvlText w:val="%1."/>
      <w:lvlJc w:val="left"/>
      <w:pPr>
        <w:ind w:left="720" w:hanging="360"/>
      </w:pPr>
      <w:rPr>
        <w:rFonts w:cs="Georgia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C7B51"/>
    <w:multiLevelType w:val="hybridMultilevel"/>
    <w:tmpl w:val="4B52F0DE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EE33F8C"/>
    <w:multiLevelType w:val="hybridMultilevel"/>
    <w:tmpl w:val="1884E974"/>
    <w:lvl w:ilvl="0" w:tplc="040E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525365">
    <w:abstractNumId w:val="3"/>
  </w:num>
  <w:num w:numId="2" w16cid:durableId="551770222">
    <w:abstractNumId w:val="1"/>
  </w:num>
  <w:num w:numId="3" w16cid:durableId="1434741017">
    <w:abstractNumId w:val="0"/>
  </w:num>
  <w:num w:numId="4" w16cid:durableId="396512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D69"/>
    <w:rsid w:val="00005020"/>
    <w:rsid w:val="00055328"/>
    <w:rsid w:val="00111F0C"/>
    <w:rsid w:val="00113BA3"/>
    <w:rsid w:val="001228D1"/>
    <w:rsid w:val="001C1E94"/>
    <w:rsid w:val="0020748C"/>
    <w:rsid w:val="002261F0"/>
    <w:rsid w:val="002B2C3D"/>
    <w:rsid w:val="002B4CAE"/>
    <w:rsid w:val="0035339D"/>
    <w:rsid w:val="00372E94"/>
    <w:rsid w:val="003B1EB3"/>
    <w:rsid w:val="003B52A6"/>
    <w:rsid w:val="003E5C7C"/>
    <w:rsid w:val="00407A09"/>
    <w:rsid w:val="00411D69"/>
    <w:rsid w:val="004412E9"/>
    <w:rsid w:val="004753AC"/>
    <w:rsid w:val="00490B79"/>
    <w:rsid w:val="004934FA"/>
    <w:rsid w:val="004A5244"/>
    <w:rsid w:val="004B6454"/>
    <w:rsid w:val="00507F8E"/>
    <w:rsid w:val="00513E9E"/>
    <w:rsid w:val="005373F0"/>
    <w:rsid w:val="005509FF"/>
    <w:rsid w:val="00560DC9"/>
    <w:rsid w:val="00571D2B"/>
    <w:rsid w:val="005A7C1E"/>
    <w:rsid w:val="005F2F01"/>
    <w:rsid w:val="00615006"/>
    <w:rsid w:val="00674355"/>
    <w:rsid w:val="00691ED0"/>
    <w:rsid w:val="007242DF"/>
    <w:rsid w:val="00737DF8"/>
    <w:rsid w:val="007B7A9C"/>
    <w:rsid w:val="007F27F9"/>
    <w:rsid w:val="007F5F65"/>
    <w:rsid w:val="007F763E"/>
    <w:rsid w:val="00826F58"/>
    <w:rsid w:val="00856249"/>
    <w:rsid w:val="00916DE3"/>
    <w:rsid w:val="00936FA7"/>
    <w:rsid w:val="009562E3"/>
    <w:rsid w:val="009624F6"/>
    <w:rsid w:val="0098081B"/>
    <w:rsid w:val="00980E53"/>
    <w:rsid w:val="009A09EA"/>
    <w:rsid w:val="009A3387"/>
    <w:rsid w:val="009F7726"/>
    <w:rsid w:val="009F7E25"/>
    <w:rsid w:val="00A1218A"/>
    <w:rsid w:val="00A2660B"/>
    <w:rsid w:val="00A35C96"/>
    <w:rsid w:val="00A70D15"/>
    <w:rsid w:val="00A71594"/>
    <w:rsid w:val="00A7463E"/>
    <w:rsid w:val="00A93A54"/>
    <w:rsid w:val="00AD2865"/>
    <w:rsid w:val="00B34F92"/>
    <w:rsid w:val="00B54988"/>
    <w:rsid w:val="00C15935"/>
    <w:rsid w:val="00C30499"/>
    <w:rsid w:val="00C55272"/>
    <w:rsid w:val="00C74D23"/>
    <w:rsid w:val="00C846C0"/>
    <w:rsid w:val="00CC2B33"/>
    <w:rsid w:val="00CF49BD"/>
    <w:rsid w:val="00CF7D88"/>
    <w:rsid w:val="00D701C3"/>
    <w:rsid w:val="00D71780"/>
    <w:rsid w:val="00D77A60"/>
    <w:rsid w:val="00D8031D"/>
    <w:rsid w:val="00D9749E"/>
    <w:rsid w:val="00DA6C08"/>
    <w:rsid w:val="00DF25B4"/>
    <w:rsid w:val="00DF2C69"/>
    <w:rsid w:val="00E3795F"/>
    <w:rsid w:val="00E8556E"/>
    <w:rsid w:val="00EF50B8"/>
    <w:rsid w:val="00F114BB"/>
    <w:rsid w:val="00F15E41"/>
    <w:rsid w:val="00F94B63"/>
    <w:rsid w:val="00FC391F"/>
    <w:rsid w:val="00FD32C0"/>
    <w:rsid w:val="00FE1EC0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89186"/>
  <w15:chartTrackingRefBased/>
  <w15:docId w15:val="{B5D71CF6-9387-4C10-A748-AB232C33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11D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11D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11D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11D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11D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11D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11D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11D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11D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11D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11D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11D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11D6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11D6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11D6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11D6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11D6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11D6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11D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411D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11D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411D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11D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411D6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11D69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411D6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11D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11D6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11D69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C846C0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C84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sthull.h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westhull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esthull.h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westhull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EF59C-AE84-483E-AEC7-78E0AB6F2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964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Bozzay Gabriella</dc:creator>
  <cp:keywords/>
  <dc:description/>
  <cp:lastModifiedBy>dr. Bozzay Gabriella</cp:lastModifiedBy>
  <cp:revision>10</cp:revision>
  <dcterms:created xsi:type="dcterms:W3CDTF">2026-04-30T13:22:00Z</dcterms:created>
  <dcterms:modified xsi:type="dcterms:W3CDTF">2026-05-06T12:55:00Z</dcterms:modified>
</cp:coreProperties>
</file>